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7D" w:rsidRDefault="00DB557D" w:rsidP="00DB557D">
      <w:pPr>
        <w:jc w:val="center"/>
      </w:pPr>
      <w:r>
        <w:rPr>
          <w:rFonts w:hint="eastAsia"/>
        </w:rPr>
        <w:t>2011</w:t>
      </w:r>
      <w:r>
        <w:rPr>
          <w:rFonts w:hint="eastAsia"/>
        </w:rPr>
        <w:t>年</w:t>
      </w:r>
      <w:r w:rsidR="00F07520">
        <w:rPr>
          <w:rFonts w:hint="eastAsia"/>
        </w:rPr>
        <w:t>後</w:t>
      </w:r>
      <w:r>
        <w:rPr>
          <w:rFonts w:hint="eastAsia"/>
        </w:rPr>
        <w:t>期　第</w:t>
      </w:r>
      <w:r w:rsidR="007417F4">
        <w:rPr>
          <w:rFonts w:hint="eastAsia"/>
        </w:rPr>
        <w:t>8</w:t>
      </w:r>
      <w:r>
        <w:rPr>
          <w:rFonts w:hint="eastAsia"/>
        </w:rPr>
        <w:t>回生物学セミナー</w:t>
      </w:r>
    </w:p>
    <w:p w:rsidR="00DB557D" w:rsidRDefault="00DB557D" w:rsidP="00DB557D">
      <w:pPr>
        <w:jc w:val="center"/>
      </w:pPr>
      <w:r>
        <w:rPr>
          <w:rFonts w:hint="eastAsia"/>
        </w:rPr>
        <w:t>日時：</w:t>
      </w:r>
      <w:r w:rsidR="00F07520">
        <w:rPr>
          <w:rFonts w:hint="eastAsia"/>
        </w:rPr>
        <w:t>1</w:t>
      </w:r>
      <w:r w:rsidR="005E479E">
        <w:rPr>
          <w:rFonts w:hint="eastAsia"/>
        </w:rPr>
        <w:t>2</w:t>
      </w:r>
      <w:r>
        <w:rPr>
          <w:rFonts w:hint="eastAsia"/>
        </w:rPr>
        <w:t>月</w:t>
      </w:r>
      <w:r w:rsidR="005E479E">
        <w:rPr>
          <w:rFonts w:hint="eastAsia"/>
        </w:rPr>
        <w:t>13</w:t>
      </w:r>
      <w:r>
        <w:rPr>
          <w:rFonts w:hint="eastAsia"/>
        </w:rPr>
        <w:t xml:space="preserve">日　</w:t>
      </w:r>
      <w:r>
        <w:rPr>
          <w:rFonts w:hint="eastAsia"/>
        </w:rPr>
        <w:t>1</w:t>
      </w:r>
      <w:r w:rsidR="005E479E">
        <w:rPr>
          <w:rFonts w:hint="eastAsia"/>
        </w:rPr>
        <w:t>6</w:t>
      </w:r>
      <w:r>
        <w:rPr>
          <w:rFonts w:hint="eastAsia"/>
        </w:rPr>
        <w:t>：</w:t>
      </w:r>
      <w:r w:rsidR="00583F7F">
        <w:rPr>
          <w:rFonts w:hint="eastAsia"/>
        </w:rPr>
        <w:t>3</w:t>
      </w:r>
      <w:r>
        <w:rPr>
          <w:rFonts w:hint="eastAsia"/>
        </w:rPr>
        <w:t>0</w:t>
      </w:r>
      <w:r>
        <w:rPr>
          <w:rFonts w:hint="eastAsia"/>
        </w:rPr>
        <w:t>～</w:t>
      </w:r>
    </w:p>
    <w:p w:rsidR="00DB557D" w:rsidRDefault="00DB557D" w:rsidP="00DB557D">
      <w:pPr>
        <w:jc w:val="center"/>
      </w:pPr>
      <w:r>
        <w:rPr>
          <w:rFonts w:hint="eastAsia"/>
        </w:rPr>
        <w:t>場所：総合研究棟</w:t>
      </w:r>
      <w:r>
        <w:rPr>
          <w:rFonts w:hint="eastAsia"/>
        </w:rPr>
        <w:t>6</w:t>
      </w:r>
      <w:r>
        <w:rPr>
          <w:rFonts w:hint="eastAsia"/>
        </w:rPr>
        <w:t>階　クリエーションルーム</w:t>
      </w:r>
    </w:p>
    <w:p w:rsidR="00DB557D" w:rsidRDefault="00DB557D" w:rsidP="00DB557D">
      <w:pPr>
        <w:jc w:val="center"/>
      </w:pPr>
    </w:p>
    <w:p w:rsidR="005E479E" w:rsidRPr="005E479E" w:rsidRDefault="005E479E" w:rsidP="005E479E">
      <w:pPr>
        <w:jc w:val="center"/>
        <w:rPr>
          <w:b/>
        </w:rPr>
      </w:pPr>
      <w:r w:rsidRPr="005E479E">
        <w:rPr>
          <w:b/>
        </w:rPr>
        <w:t xml:space="preserve">Water and solute </w:t>
      </w:r>
      <w:proofErr w:type="spellStart"/>
      <w:r w:rsidRPr="005E479E">
        <w:rPr>
          <w:b/>
        </w:rPr>
        <w:t>permeabilities</w:t>
      </w:r>
      <w:proofErr w:type="spellEnd"/>
      <w:r w:rsidRPr="005E479E">
        <w:rPr>
          <w:b/>
        </w:rPr>
        <w:t xml:space="preserve"> of </w:t>
      </w:r>
      <w:r w:rsidRPr="00687EB0">
        <w:rPr>
          <w:b/>
          <w:i/>
        </w:rPr>
        <w:t>Arabidopsis</w:t>
      </w:r>
      <w:r w:rsidRPr="005E479E">
        <w:rPr>
          <w:b/>
        </w:rPr>
        <w:t xml:space="preserve"> roots in</w:t>
      </w:r>
    </w:p>
    <w:p w:rsidR="005E479E" w:rsidRDefault="005E479E" w:rsidP="005E479E">
      <w:pPr>
        <w:jc w:val="center"/>
        <w:rPr>
          <w:b/>
        </w:rPr>
      </w:pPr>
      <w:r w:rsidRPr="005E479E">
        <w:rPr>
          <w:b/>
        </w:rPr>
        <w:t xml:space="preserve">relation to the amount and composition of aliphatic </w:t>
      </w:r>
      <w:proofErr w:type="spellStart"/>
      <w:r w:rsidRPr="005E479E">
        <w:rPr>
          <w:b/>
        </w:rPr>
        <w:t>suberin</w:t>
      </w:r>
      <w:proofErr w:type="spellEnd"/>
    </w:p>
    <w:p w:rsidR="00DB557D" w:rsidRDefault="00A46061" w:rsidP="005E479E">
      <w:pPr>
        <w:jc w:val="center"/>
      </w:pPr>
      <w:proofErr w:type="spellStart"/>
      <w:r w:rsidRPr="00A46061">
        <w:t>Ranathunge</w:t>
      </w:r>
      <w:proofErr w:type="spellEnd"/>
      <w:r>
        <w:rPr>
          <w:rFonts w:hint="eastAsia"/>
        </w:rPr>
        <w:t>,</w:t>
      </w:r>
      <w:r w:rsidR="00687EB0">
        <w:rPr>
          <w:rFonts w:hint="eastAsia"/>
        </w:rPr>
        <w:t xml:space="preserve"> </w:t>
      </w:r>
      <w:r>
        <w:rPr>
          <w:rFonts w:hint="eastAsia"/>
        </w:rPr>
        <w:t xml:space="preserve">K., </w:t>
      </w:r>
      <w:r w:rsidRPr="00A46061">
        <w:t>Schreiber</w:t>
      </w:r>
      <w:r>
        <w:rPr>
          <w:rFonts w:hint="eastAsia"/>
        </w:rPr>
        <w:t>,</w:t>
      </w:r>
      <w:r w:rsidR="00687EB0">
        <w:rPr>
          <w:rFonts w:hint="eastAsia"/>
        </w:rPr>
        <w:t xml:space="preserve"> </w:t>
      </w:r>
      <w:r>
        <w:rPr>
          <w:rFonts w:hint="eastAsia"/>
        </w:rPr>
        <w:t>L</w:t>
      </w:r>
      <w:r w:rsidR="00D75300">
        <w:rPr>
          <w:rFonts w:hint="eastAsia"/>
        </w:rPr>
        <w:t>.</w:t>
      </w:r>
      <w:r w:rsidR="00687EB0">
        <w:rPr>
          <w:rFonts w:hint="eastAsia"/>
        </w:rPr>
        <w:t xml:space="preserve"> (2011)</w:t>
      </w:r>
    </w:p>
    <w:p w:rsidR="00F943B8" w:rsidRDefault="00A46061" w:rsidP="00843C4D">
      <w:pPr>
        <w:jc w:val="center"/>
      </w:pPr>
      <w:r>
        <w:t>J</w:t>
      </w:r>
      <w:r w:rsidR="009441E9">
        <w:rPr>
          <w:rFonts w:hint="eastAsia"/>
        </w:rPr>
        <w:t>.</w:t>
      </w:r>
      <w:r>
        <w:t xml:space="preserve"> Exp</w:t>
      </w:r>
      <w:r w:rsidR="009441E9">
        <w:rPr>
          <w:rFonts w:hint="eastAsia"/>
        </w:rPr>
        <w:t>.</w:t>
      </w:r>
      <w:r>
        <w:t xml:space="preserve"> Bot</w:t>
      </w:r>
      <w:r>
        <w:rPr>
          <w:rFonts w:hint="eastAsia"/>
        </w:rPr>
        <w:t>.</w:t>
      </w:r>
      <w:r w:rsidR="006232C9" w:rsidRPr="006232C9">
        <w:t xml:space="preserve"> </w:t>
      </w:r>
      <w:r w:rsidRPr="00687EB0">
        <w:rPr>
          <w:u w:val="single"/>
        </w:rPr>
        <w:t>62</w:t>
      </w:r>
      <w:r w:rsidR="00A4161B">
        <w:rPr>
          <w:rFonts w:hint="eastAsia"/>
        </w:rPr>
        <w:t>.</w:t>
      </w:r>
      <w:r w:rsidR="006232C9" w:rsidRPr="006232C9">
        <w:t xml:space="preserve"> </w:t>
      </w:r>
      <w:r w:rsidRPr="00A46061">
        <w:t>1961–1974</w:t>
      </w:r>
    </w:p>
    <w:p w:rsidR="00DB557D" w:rsidRDefault="00DB557D"/>
    <w:p w:rsidR="006232C9" w:rsidRPr="006232C9" w:rsidRDefault="00A95FBA" w:rsidP="006232C9">
      <w:pPr>
        <w:jc w:val="center"/>
        <w:rPr>
          <w:b/>
        </w:rPr>
      </w:pPr>
      <w:r w:rsidRPr="00A95FBA">
        <w:rPr>
          <w:rFonts w:hint="eastAsia"/>
          <w:b/>
        </w:rPr>
        <w:t>シロイヌナズナ</w:t>
      </w:r>
      <w:r>
        <w:rPr>
          <w:rFonts w:hint="eastAsia"/>
          <w:b/>
        </w:rPr>
        <w:t>の根における水</w:t>
      </w:r>
      <w:r w:rsidR="00687EB0">
        <w:rPr>
          <w:rFonts w:hint="eastAsia"/>
          <w:b/>
        </w:rPr>
        <w:t>および</w:t>
      </w:r>
      <w:r>
        <w:rPr>
          <w:rFonts w:hint="eastAsia"/>
          <w:b/>
        </w:rPr>
        <w:t>溶質の</w:t>
      </w:r>
      <w:r w:rsidR="005E25AE">
        <w:rPr>
          <w:rFonts w:hint="eastAsia"/>
          <w:b/>
        </w:rPr>
        <w:t>透過</w:t>
      </w:r>
      <w:r>
        <w:rPr>
          <w:rFonts w:hint="eastAsia"/>
          <w:b/>
        </w:rPr>
        <w:t>性と脂肪族スベリンの量</w:t>
      </w:r>
      <w:r w:rsidR="00687EB0">
        <w:rPr>
          <w:rFonts w:hint="eastAsia"/>
          <w:b/>
        </w:rPr>
        <w:t>および</w:t>
      </w:r>
      <w:r>
        <w:rPr>
          <w:rFonts w:hint="eastAsia"/>
          <w:b/>
        </w:rPr>
        <w:t>組成</w:t>
      </w:r>
      <w:r w:rsidR="00687EB0">
        <w:rPr>
          <w:rFonts w:hint="eastAsia"/>
          <w:b/>
        </w:rPr>
        <w:t>と</w:t>
      </w:r>
      <w:r>
        <w:rPr>
          <w:rFonts w:hint="eastAsia"/>
          <w:b/>
        </w:rPr>
        <w:t>の関連性</w:t>
      </w:r>
    </w:p>
    <w:p w:rsidR="00445E3A" w:rsidRPr="00687EB0" w:rsidRDefault="00445E3A" w:rsidP="00445E3A"/>
    <w:p w:rsidR="000F188B" w:rsidRDefault="000C2115" w:rsidP="000F188B">
      <w:pPr>
        <w:ind w:firstLineChars="100" w:firstLine="210"/>
      </w:pPr>
      <w:r w:rsidRPr="000C2115">
        <w:rPr>
          <w:rFonts w:hint="eastAsia"/>
        </w:rPr>
        <w:t>根は植物の体を</w:t>
      </w:r>
      <w:r>
        <w:rPr>
          <w:rFonts w:hint="eastAsia"/>
        </w:rPr>
        <w:t>地面</w:t>
      </w:r>
      <w:r w:rsidRPr="000C2115">
        <w:rPr>
          <w:rFonts w:hint="eastAsia"/>
        </w:rPr>
        <w:t>に固定し、</w:t>
      </w:r>
      <w:r>
        <w:rPr>
          <w:rFonts w:hint="eastAsia"/>
        </w:rPr>
        <w:t>土壌から水と養分</w:t>
      </w:r>
      <w:r w:rsidRPr="000C2115">
        <w:rPr>
          <w:rFonts w:hint="eastAsia"/>
        </w:rPr>
        <w:t>を吸収する</w:t>
      </w:r>
      <w:r>
        <w:rPr>
          <w:rFonts w:hint="eastAsia"/>
        </w:rPr>
        <w:t>役割を担っている</w:t>
      </w:r>
      <w:r w:rsidRPr="000C2115">
        <w:rPr>
          <w:rFonts w:hint="eastAsia"/>
        </w:rPr>
        <w:t>。</w:t>
      </w:r>
      <w:r>
        <w:rPr>
          <w:rFonts w:hint="eastAsia"/>
        </w:rPr>
        <w:t>吸収された水と養分は、隣接する細胞へ原形質連絡を通して輸送されるシンプラスト輸送と、細胞壁中を経由するア</w:t>
      </w:r>
      <w:r w:rsidR="00687EB0">
        <w:rPr>
          <w:rFonts w:hint="eastAsia"/>
        </w:rPr>
        <w:t>ポ</w:t>
      </w:r>
      <w:r>
        <w:rPr>
          <w:rFonts w:hint="eastAsia"/>
        </w:rPr>
        <w:t>プラスト輸送によって中心柱へ</w:t>
      </w:r>
      <w:r w:rsidR="00687EB0">
        <w:rPr>
          <w:rFonts w:hint="eastAsia"/>
        </w:rPr>
        <w:t>向かって</w:t>
      </w:r>
      <w:r>
        <w:rPr>
          <w:rFonts w:hint="eastAsia"/>
        </w:rPr>
        <w:t>輸送される。</w:t>
      </w:r>
      <w:r w:rsidR="00687EB0">
        <w:rPr>
          <w:rFonts w:hint="eastAsia"/>
        </w:rPr>
        <w:t>しかし</w:t>
      </w:r>
      <w:r>
        <w:rPr>
          <w:rFonts w:hint="eastAsia"/>
        </w:rPr>
        <w:t>内皮に存在するカスパリー線</w:t>
      </w:r>
      <w:r w:rsidR="009C12A1">
        <w:rPr>
          <w:rFonts w:hint="eastAsia"/>
        </w:rPr>
        <w:t>と</w:t>
      </w:r>
      <w:r w:rsidR="00687EB0">
        <w:rPr>
          <w:rFonts w:hint="eastAsia"/>
        </w:rPr>
        <w:t>細胞</w:t>
      </w:r>
      <w:r w:rsidR="009C12A1" w:rsidRPr="009C12A1">
        <w:rPr>
          <w:rFonts w:hint="eastAsia"/>
        </w:rPr>
        <w:t>膜の外側に</w:t>
      </w:r>
      <w:r w:rsidR="00687EB0">
        <w:rPr>
          <w:rFonts w:hint="eastAsia"/>
        </w:rPr>
        <w:t>疎水性物質である</w:t>
      </w:r>
      <w:r w:rsidR="009C12A1" w:rsidRPr="009C12A1">
        <w:rPr>
          <w:rFonts w:hint="eastAsia"/>
        </w:rPr>
        <w:t>スベリン層が</w:t>
      </w:r>
      <w:r w:rsidR="00687EB0">
        <w:rPr>
          <w:rFonts w:hint="eastAsia"/>
        </w:rPr>
        <w:t>形成されている</w:t>
      </w:r>
      <w:r w:rsidR="00C44E23">
        <w:rPr>
          <w:rFonts w:hint="eastAsia"/>
        </w:rPr>
        <w:t>二次</w:t>
      </w:r>
      <w:r w:rsidR="009C12A1" w:rsidRPr="009C12A1">
        <w:rPr>
          <w:rFonts w:hint="eastAsia"/>
        </w:rPr>
        <w:t>細胞壁</w:t>
      </w:r>
      <w:r>
        <w:rPr>
          <w:rFonts w:hint="eastAsia"/>
        </w:rPr>
        <w:t>によって</w:t>
      </w:r>
      <w:r w:rsidR="00687EB0">
        <w:rPr>
          <w:rFonts w:hint="eastAsia"/>
        </w:rPr>
        <w:t>アポプラスト</w:t>
      </w:r>
      <w:r>
        <w:rPr>
          <w:rFonts w:hint="eastAsia"/>
        </w:rPr>
        <w:t>輸送がブロックされ、シンプラスト輸送へと切り替わる。このカスパリー線</w:t>
      </w:r>
      <w:r w:rsidR="009C12A1">
        <w:rPr>
          <w:rFonts w:hint="eastAsia"/>
        </w:rPr>
        <w:t>も</w:t>
      </w:r>
      <w:r>
        <w:rPr>
          <w:rFonts w:hint="eastAsia"/>
        </w:rPr>
        <w:t>スベリン</w:t>
      </w:r>
      <w:r w:rsidR="009C12A1">
        <w:rPr>
          <w:rFonts w:hint="eastAsia"/>
        </w:rPr>
        <w:t>を</w:t>
      </w:r>
      <w:r>
        <w:rPr>
          <w:rFonts w:hint="eastAsia"/>
        </w:rPr>
        <w:t>主成分</w:t>
      </w:r>
      <w:r w:rsidR="009C12A1">
        <w:rPr>
          <w:rFonts w:hint="eastAsia"/>
        </w:rPr>
        <w:t>とする</w:t>
      </w:r>
      <w:r>
        <w:rPr>
          <w:rFonts w:hint="eastAsia"/>
        </w:rPr>
        <w:t>構造であり、</w:t>
      </w:r>
      <w:r w:rsidR="000F188B" w:rsidRPr="000F188B">
        <w:rPr>
          <w:rFonts w:hint="eastAsia"/>
        </w:rPr>
        <w:t>根でのスベリンの量がトウモロコシでは水の吸収に負に相関し、シロイヌナズナでは栄養分イオンの吸収に負に相関することが</w:t>
      </w:r>
      <w:r w:rsidR="000F188B">
        <w:rPr>
          <w:rFonts w:hint="eastAsia"/>
        </w:rPr>
        <w:t>先行研究で</w:t>
      </w:r>
      <w:r w:rsidR="000F188B" w:rsidRPr="000F188B">
        <w:rPr>
          <w:rFonts w:hint="eastAsia"/>
        </w:rPr>
        <w:t>報告された。</w:t>
      </w:r>
      <w:r w:rsidR="005E25AE">
        <w:rPr>
          <w:rFonts w:hint="eastAsia"/>
        </w:rPr>
        <w:t>これらの</w:t>
      </w:r>
      <w:r w:rsidR="00687EB0">
        <w:rPr>
          <w:rFonts w:hint="eastAsia"/>
        </w:rPr>
        <w:t>結果は</w:t>
      </w:r>
      <w:r w:rsidR="005E25AE">
        <w:rPr>
          <w:rFonts w:hint="eastAsia"/>
        </w:rPr>
        <w:t>、</w:t>
      </w:r>
      <w:r w:rsidR="005E25AE" w:rsidRPr="005E25AE">
        <w:rPr>
          <w:rFonts w:hint="eastAsia"/>
        </w:rPr>
        <w:t>根のスベリン量が水と溶質の透過性と負に相関するという仮説</w:t>
      </w:r>
      <w:r w:rsidR="00687EB0">
        <w:rPr>
          <w:rFonts w:hint="eastAsia"/>
        </w:rPr>
        <w:t>を支持した</w:t>
      </w:r>
      <w:r w:rsidR="005E25AE">
        <w:rPr>
          <w:rFonts w:hint="eastAsia"/>
        </w:rPr>
        <w:t>。</w:t>
      </w:r>
      <w:r w:rsidR="000F188B">
        <w:rPr>
          <w:rFonts w:hint="eastAsia"/>
        </w:rPr>
        <w:t>しかし、</w:t>
      </w:r>
      <w:r w:rsidR="00687EB0">
        <w:rPr>
          <w:rFonts w:hint="eastAsia"/>
        </w:rPr>
        <w:t>根における</w:t>
      </w:r>
      <w:r w:rsidR="000F188B">
        <w:rPr>
          <w:rFonts w:hint="eastAsia"/>
        </w:rPr>
        <w:t>スベリンの組成</w:t>
      </w:r>
      <w:r w:rsidR="00687EB0">
        <w:rPr>
          <w:rFonts w:hint="eastAsia"/>
        </w:rPr>
        <w:t>および</w:t>
      </w:r>
      <w:r w:rsidR="000F188B">
        <w:rPr>
          <w:rFonts w:hint="eastAsia"/>
        </w:rPr>
        <w:t>量の変化と水</w:t>
      </w:r>
      <w:r w:rsidR="00687EB0">
        <w:rPr>
          <w:rFonts w:hint="eastAsia"/>
        </w:rPr>
        <w:t>および</w:t>
      </w:r>
      <w:r w:rsidR="000F188B">
        <w:rPr>
          <w:rFonts w:hint="eastAsia"/>
        </w:rPr>
        <w:t>溶質の透過性</w:t>
      </w:r>
      <w:r w:rsidR="00687EB0">
        <w:rPr>
          <w:rFonts w:hint="eastAsia"/>
        </w:rPr>
        <w:t>の</w:t>
      </w:r>
      <w:r w:rsidR="000F188B">
        <w:rPr>
          <w:rFonts w:hint="eastAsia"/>
        </w:rPr>
        <w:t>間</w:t>
      </w:r>
      <w:r w:rsidR="00EC6B6F">
        <w:rPr>
          <w:rFonts w:hint="eastAsia"/>
        </w:rPr>
        <w:t>に</w:t>
      </w:r>
      <w:r w:rsidR="000F188B">
        <w:rPr>
          <w:rFonts w:hint="eastAsia"/>
        </w:rPr>
        <w:t>直接的</w:t>
      </w:r>
      <w:r w:rsidR="00EC6B6F">
        <w:rPr>
          <w:rFonts w:hint="eastAsia"/>
        </w:rPr>
        <w:t>に相関するか否かについては</w:t>
      </w:r>
      <w:r w:rsidR="000F188B">
        <w:rPr>
          <w:rFonts w:hint="eastAsia"/>
        </w:rPr>
        <w:t>、いまだ十分</w:t>
      </w:r>
      <w:r w:rsidR="00EC6B6F">
        <w:rPr>
          <w:rFonts w:hint="eastAsia"/>
        </w:rPr>
        <w:t>に研究されてはいない</w:t>
      </w:r>
      <w:r w:rsidR="000F188B">
        <w:rPr>
          <w:rFonts w:hint="eastAsia"/>
        </w:rPr>
        <w:t>。そこで本研究では、シロイヌナズナの野生型とスベリンの量を変化させたスベリン変異体を用いて、疎水性ポリマーの量の変化</w:t>
      </w:r>
      <w:r w:rsidR="00EC6B6F">
        <w:rPr>
          <w:rFonts w:hint="eastAsia"/>
        </w:rPr>
        <w:t>およ</w:t>
      </w:r>
      <w:r w:rsidR="000F188B">
        <w:rPr>
          <w:rFonts w:hint="eastAsia"/>
        </w:rPr>
        <w:t>び質の変化が、水と溶質の透過性に直接的に相関するか否かを調査した。</w:t>
      </w:r>
    </w:p>
    <w:p w:rsidR="009C12A1" w:rsidRDefault="00917E28" w:rsidP="00812EB4">
      <w:r>
        <w:rPr>
          <w:rFonts w:hint="eastAsia"/>
        </w:rPr>
        <w:t xml:space="preserve">　</w:t>
      </w:r>
      <w:r w:rsidR="000F188B" w:rsidRPr="000F188B">
        <w:rPr>
          <w:rFonts w:hint="eastAsia"/>
        </w:rPr>
        <w:t>シロイヌナズナ</w:t>
      </w:r>
      <w:r w:rsidR="000F188B">
        <w:rPr>
          <w:rFonts w:hint="eastAsia"/>
        </w:rPr>
        <w:t>野生型</w:t>
      </w:r>
      <w:r w:rsidR="000F188B" w:rsidRPr="000F188B">
        <w:rPr>
          <w:rFonts w:hint="eastAsia"/>
        </w:rPr>
        <w:t>(</w:t>
      </w:r>
      <w:r w:rsidR="000F188B" w:rsidRPr="00C44E23">
        <w:rPr>
          <w:rFonts w:hint="eastAsia"/>
          <w:i/>
        </w:rPr>
        <w:t>Col8</w:t>
      </w:r>
      <w:r w:rsidR="000F188B">
        <w:rPr>
          <w:rFonts w:hint="eastAsia"/>
        </w:rPr>
        <w:t>・</w:t>
      </w:r>
      <w:r w:rsidR="000F188B" w:rsidRPr="00C44E23">
        <w:rPr>
          <w:rFonts w:hint="eastAsia"/>
          <w:i/>
        </w:rPr>
        <w:t>Col0</w:t>
      </w:r>
      <w:r w:rsidR="000F188B" w:rsidRPr="000F188B">
        <w:rPr>
          <w:rFonts w:hint="eastAsia"/>
        </w:rPr>
        <w:t>)</w:t>
      </w:r>
      <w:r w:rsidR="000F188B" w:rsidRPr="000F188B">
        <w:rPr>
          <w:rFonts w:hint="eastAsia"/>
        </w:rPr>
        <w:t>と</w:t>
      </w:r>
      <w:r w:rsidR="000F188B">
        <w:rPr>
          <w:rFonts w:hint="eastAsia"/>
        </w:rPr>
        <w:t>、スベリン</w:t>
      </w:r>
      <w:r w:rsidR="000F188B" w:rsidRPr="000F188B">
        <w:rPr>
          <w:rFonts w:hint="eastAsia"/>
        </w:rPr>
        <w:t>量と組成を変化させたスベリン変異体</w:t>
      </w:r>
      <w:r w:rsidR="000F188B" w:rsidRPr="000F188B">
        <w:rPr>
          <w:rFonts w:hint="eastAsia"/>
        </w:rPr>
        <w:t>(</w:t>
      </w:r>
      <w:r w:rsidR="000F188B" w:rsidRPr="00C44E23">
        <w:rPr>
          <w:rFonts w:hint="eastAsia"/>
          <w:i/>
        </w:rPr>
        <w:t>horst</w:t>
      </w:r>
      <w:r w:rsidR="000F188B" w:rsidRPr="00C44E23">
        <w:rPr>
          <w:rFonts w:hint="eastAsia"/>
        </w:rPr>
        <w:t>・</w:t>
      </w:r>
      <w:r w:rsidR="000F188B" w:rsidRPr="00C44E23">
        <w:rPr>
          <w:rFonts w:hint="eastAsia"/>
          <w:i/>
        </w:rPr>
        <w:t>esb1-1</w:t>
      </w:r>
      <w:r w:rsidR="000F188B" w:rsidRPr="00C44E23">
        <w:rPr>
          <w:rFonts w:hint="eastAsia"/>
        </w:rPr>
        <w:t>・</w:t>
      </w:r>
      <w:r w:rsidR="000F188B" w:rsidRPr="00C44E23">
        <w:rPr>
          <w:rFonts w:hint="eastAsia"/>
          <w:i/>
        </w:rPr>
        <w:t>esb1-2</w:t>
      </w:r>
      <w:r w:rsidR="000F188B" w:rsidRPr="000F188B">
        <w:rPr>
          <w:rFonts w:hint="eastAsia"/>
        </w:rPr>
        <w:t>)</w:t>
      </w:r>
      <w:r w:rsidR="000F188B" w:rsidRPr="000F188B">
        <w:rPr>
          <w:rFonts w:hint="eastAsia"/>
        </w:rPr>
        <w:t>を用いて</w:t>
      </w:r>
      <w:r w:rsidR="000F188B">
        <w:rPr>
          <w:rFonts w:hint="eastAsia"/>
        </w:rPr>
        <w:t>、</w:t>
      </w:r>
      <w:r w:rsidR="000F188B" w:rsidRPr="000F188B">
        <w:rPr>
          <w:rFonts w:hint="eastAsia"/>
        </w:rPr>
        <w:t>ガスクロマトグラフィーと質量分析</w:t>
      </w:r>
      <w:r w:rsidR="000F188B">
        <w:rPr>
          <w:rFonts w:hint="eastAsia"/>
        </w:rPr>
        <w:t>によって</w:t>
      </w:r>
      <w:r w:rsidR="000F188B" w:rsidRPr="000F188B">
        <w:rPr>
          <w:rFonts w:hint="eastAsia"/>
        </w:rPr>
        <w:t>スベリンの分析</w:t>
      </w:r>
      <w:r w:rsidR="009C12A1">
        <w:rPr>
          <w:rFonts w:hint="eastAsia"/>
        </w:rPr>
        <w:t>を</w:t>
      </w:r>
      <w:r w:rsidR="000F188B">
        <w:rPr>
          <w:rFonts w:hint="eastAsia"/>
        </w:rPr>
        <w:t>した結果</w:t>
      </w:r>
      <w:r w:rsidR="000F188B" w:rsidRPr="000F188B">
        <w:rPr>
          <w:rFonts w:hint="eastAsia"/>
        </w:rPr>
        <w:t>、</w:t>
      </w:r>
      <w:r w:rsidR="000F188B" w:rsidRPr="00C44E23">
        <w:rPr>
          <w:rFonts w:hint="eastAsia"/>
          <w:i/>
        </w:rPr>
        <w:t>horst</w:t>
      </w:r>
      <w:r w:rsidR="000F188B" w:rsidRPr="000F188B">
        <w:rPr>
          <w:rFonts w:hint="eastAsia"/>
        </w:rPr>
        <w:t>変異体</w:t>
      </w:r>
      <w:r w:rsidR="00EC6B6F">
        <w:rPr>
          <w:rFonts w:hint="eastAsia"/>
        </w:rPr>
        <w:t>で</w:t>
      </w:r>
      <w:r w:rsidR="000F188B" w:rsidRPr="000F188B">
        <w:rPr>
          <w:rFonts w:hint="eastAsia"/>
        </w:rPr>
        <w:t>は</w:t>
      </w:r>
      <w:r w:rsidR="009C12A1">
        <w:rPr>
          <w:rFonts w:hint="eastAsia"/>
        </w:rPr>
        <w:t>野生型</w:t>
      </w:r>
      <w:r w:rsidR="000F188B" w:rsidRPr="000F188B">
        <w:rPr>
          <w:rFonts w:hint="eastAsia"/>
        </w:rPr>
        <w:t>に比べて脂肪族ポリマーの量が</w:t>
      </w:r>
      <w:r w:rsidR="000F188B" w:rsidRPr="000F188B">
        <w:rPr>
          <w:rFonts w:hint="eastAsia"/>
        </w:rPr>
        <w:t>33</w:t>
      </w:r>
      <w:r w:rsidR="000F188B" w:rsidRPr="000F188B">
        <w:rPr>
          <w:rFonts w:hint="eastAsia"/>
        </w:rPr>
        <w:t>％低いことが判明した。</w:t>
      </w:r>
      <w:r w:rsidR="00EC6B6F">
        <w:rPr>
          <w:rFonts w:hint="eastAsia"/>
        </w:rPr>
        <w:t>それとは</w:t>
      </w:r>
      <w:r w:rsidR="000F188B">
        <w:rPr>
          <w:rFonts w:hint="eastAsia"/>
        </w:rPr>
        <w:t>対照的に</w:t>
      </w:r>
      <w:r w:rsidR="000F188B" w:rsidRPr="00C44E23">
        <w:rPr>
          <w:rFonts w:hint="eastAsia"/>
          <w:i/>
        </w:rPr>
        <w:t>esb1-1</w:t>
      </w:r>
      <w:r w:rsidR="000F188B" w:rsidRPr="000F188B">
        <w:rPr>
          <w:rFonts w:hint="eastAsia"/>
        </w:rPr>
        <w:t>変異体と</w:t>
      </w:r>
      <w:r w:rsidR="000F188B" w:rsidRPr="00C44E23">
        <w:rPr>
          <w:rFonts w:hint="eastAsia"/>
          <w:i/>
        </w:rPr>
        <w:t>esb1-2</w:t>
      </w:r>
      <w:r w:rsidR="000F188B" w:rsidRPr="000F188B">
        <w:rPr>
          <w:rFonts w:hint="eastAsia"/>
        </w:rPr>
        <w:t>変異体では、野生型に比べて</w:t>
      </w:r>
      <w:r w:rsidR="000F188B" w:rsidRPr="000F188B">
        <w:rPr>
          <w:rFonts w:hint="eastAsia"/>
        </w:rPr>
        <w:t>2</w:t>
      </w:r>
      <w:r w:rsidR="000F188B" w:rsidRPr="000F188B">
        <w:rPr>
          <w:rFonts w:hint="eastAsia"/>
        </w:rPr>
        <w:t>倍の量のスベリンが検出された。</w:t>
      </w:r>
      <w:r w:rsidR="00EC6B6F">
        <w:rPr>
          <w:rFonts w:hint="eastAsia"/>
        </w:rPr>
        <w:t>プレッシャー・プローブ</w:t>
      </w:r>
      <w:r w:rsidR="009C12A1">
        <w:rPr>
          <w:rFonts w:hint="eastAsia"/>
        </w:rPr>
        <w:t>を用い</w:t>
      </w:r>
      <w:r w:rsidR="00EC6B6F">
        <w:rPr>
          <w:rFonts w:hint="eastAsia"/>
        </w:rPr>
        <w:t>て</w:t>
      </w:r>
      <w:r w:rsidR="009C12A1">
        <w:rPr>
          <w:rFonts w:hint="eastAsia"/>
        </w:rPr>
        <w:t>シロイヌナズナの</w:t>
      </w:r>
      <w:r w:rsidR="00EC6B6F">
        <w:rPr>
          <w:rFonts w:hint="eastAsia"/>
        </w:rPr>
        <w:t>根の</w:t>
      </w:r>
      <w:r w:rsidR="009C12A1">
        <w:rPr>
          <w:rFonts w:hint="eastAsia"/>
        </w:rPr>
        <w:t>透過性</w:t>
      </w:r>
      <w:r w:rsidR="00EC6B6F">
        <w:rPr>
          <w:rFonts w:hint="eastAsia"/>
        </w:rPr>
        <w:t>を測定した</w:t>
      </w:r>
      <w:r w:rsidR="009C12A1">
        <w:rPr>
          <w:rFonts w:hint="eastAsia"/>
        </w:rPr>
        <w:t>実験</w:t>
      </w:r>
      <w:r w:rsidR="00EC6B6F">
        <w:rPr>
          <w:rFonts w:hint="eastAsia"/>
        </w:rPr>
        <w:t>により</w:t>
      </w:r>
      <w:r w:rsidR="009C12A1">
        <w:rPr>
          <w:rFonts w:hint="eastAsia"/>
        </w:rPr>
        <w:t>、</w:t>
      </w:r>
      <w:r w:rsidR="005E25AE">
        <w:rPr>
          <w:rFonts w:hint="eastAsia"/>
        </w:rPr>
        <w:t>スベリン減少型変異体の</w:t>
      </w:r>
      <w:r w:rsidR="009C12A1" w:rsidRPr="00C44E23">
        <w:rPr>
          <w:rFonts w:hint="eastAsia"/>
          <w:i/>
        </w:rPr>
        <w:t>horst</w:t>
      </w:r>
      <w:r w:rsidR="009C12A1">
        <w:rPr>
          <w:rFonts w:hint="eastAsia"/>
        </w:rPr>
        <w:t>変異体で</w:t>
      </w:r>
      <w:r w:rsidR="005E25AE">
        <w:rPr>
          <w:rFonts w:hint="eastAsia"/>
        </w:rPr>
        <w:t>は、</w:t>
      </w:r>
      <w:r w:rsidR="009C12A1">
        <w:rPr>
          <w:rFonts w:hint="eastAsia"/>
        </w:rPr>
        <w:t>水透過性と塩化ナトリウム透過性が野生型</w:t>
      </w:r>
      <w:r w:rsidR="005E25AE">
        <w:rPr>
          <w:rFonts w:hint="eastAsia"/>
        </w:rPr>
        <w:t>で</w:t>
      </w:r>
      <w:r w:rsidR="00EC6B6F">
        <w:rPr>
          <w:rFonts w:hint="eastAsia"/>
        </w:rPr>
        <w:t>測定</w:t>
      </w:r>
      <w:r w:rsidR="005E25AE">
        <w:rPr>
          <w:rFonts w:hint="eastAsia"/>
        </w:rPr>
        <w:t>したそれぞれの値</w:t>
      </w:r>
      <w:r w:rsidR="009C12A1">
        <w:rPr>
          <w:rFonts w:hint="eastAsia"/>
        </w:rPr>
        <w:t>に比べて著しく</w:t>
      </w:r>
      <w:r w:rsidR="00C44E23">
        <w:rPr>
          <w:rFonts w:hint="eastAsia"/>
        </w:rPr>
        <w:t>増加している</w:t>
      </w:r>
      <w:r w:rsidR="009C12A1">
        <w:rPr>
          <w:rFonts w:hint="eastAsia"/>
        </w:rPr>
        <w:t>事</w:t>
      </w:r>
      <w:r w:rsidR="005E25AE">
        <w:rPr>
          <w:rFonts w:hint="eastAsia"/>
        </w:rPr>
        <w:t>が判明した</w:t>
      </w:r>
      <w:r w:rsidR="009C12A1">
        <w:rPr>
          <w:rFonts w:hint="eastAsia"/>
        </w:rPr>
        <w:t>。</w:t>
      </w:r>
      <w:r w:rsidR="005E25AE">
        <w:rPr>
          <w:rFonts w:hint="eastAsia"/>
        </w:rPr>
        <w:t>このことは</w:t>
      </w:r>
      <w:r w:rsidR="009C12A1">
        <w:rPr>
          <w:rFonts w:hint="eastAsia"/>
        </w:rPr>
        <w:t>、</w:t>
      </w:r>
      <w:r w:rsidR="005E25AE" w:rsidRPr="005E25AE">
        <w:rPr>
          <w:rFonts w:hint="eastAsia"/>
        </w:rPr>
        <w:t>ガスクロマトグラフィーと質量分析に</w:t>
      </w:r>
      <w:r w:rsidR="00EC6B6F">
        <w:rPr>
          <w:rFonts w:hint="eastAsia"/>
        </w:rPr>
        <w:t>よる</w:t>
      </w:r>
      <w:r w:rsidR="005E25AE" w:rsidRPr="005E25AE">
        <w:rPr>
          <w:rFonts w:hint="eastAsia"/>
        </w:rPr>
        <w:t>スベリンの分析</w:t>
      </w:r>
      <w:r w:rsidR="005E25AE">
        <w:rPr>
          <w:rFonts w:hint="eastAsia"/>
        </w:rPr>
        <w:t>で</w:t>
      </w:r>
      <w:r w:rsidR="009C12A1">
        <w:rPr>
          <w:rFonts w:hint="eastAsia"/>
        </w:rPr>
        <w:t>測定された脂肪族スベリンの</w:t>
      </w:r>
      <w:r w:rsidR="00EC6B6F">
        <w:rPr>
          <w:rFonts w:hint="eastAsia"/>
        </w:rPr>
        <w:t>含量を</w:t>
      </w:r>
      <w:r w:rsidR="009C12A1">
        <w:rPr>
          <w:rFonts w:hint="eastAsia"/>
        </w:rPr>
        <w:t>反映</w:t>
      </w:r>
      <w:r w:rsidR="00EC6B6F">
        <w:rPr>
          <w:rFonts w:hint="eastAsia"/>
        </w:rPr>
        <w:t>して</w:t>
      </w:r>
      <w:r w:rsidR="009C12A1">
        <w:rPr>
          <w:rFonts w:hint="eastAsia"/>
        </w:rPr>
        <w:t>いた。</w:t>
      </w:r>
      <w:r w:rsidR="005E25AE">
        <w:rPr>
          <w:rFonts w:hint="eastAsia"/>
        </w:rPr>
        <w:t>しかしスベリン増加型変異体の</w:t>
      </w:r>
      <w:r w:rsidR="005E25AE" w:rsidRPr="00C44E23">
        <w:rPr>
          <w:rFonts w:hint="eastAsia"/>
          <w:i/>
        </w:rPr>
        <w:t>esb1-1</w:t>
      </w:r>
      <w:r w:rsidR="005E25AE" w:rsidRPr="005E25AE">
        <w:rPr>
          <w:rFonts w:hint="eastAsia"/>
        </w:rPr>
        <w:t>変異体と</w:t>
      </w:r>
      <w:r w:rsidR="005E25AE" w:rsidRPr="00C44E23">
        <w:rPr>
          <w:rFonts w:hint="eastAsia"/>
          <w:i/>
        </w:rPr>
        <w:t>esb1-2</w:t>
      </w:r>
      <w:r w:rsidR="005E25AE" w:rsidRPr="005E25AE">
        <w:rPr>
          <w:rFonts w:hint="eastAsia"/>
        </w:rPr>
        <w:t>変異体</w:t>
      </w:r>
      <w:r w:rsidR="005E25AE">
        <w:rPr>
          <w:rFonts w:hint="eastAsia"/>
        </w:rPr>
        <w:t>では、水</w:t>
      </w:r>
      <w:r w:rsidR="009E58D1">
        <w:rPr>
          <w:rFonts w:hint="eastAsia"/>
        </w:rPr>
        <w:t>透過性</w:t>
      </w:r>
      <w:r w:rsidR="005E25AE">
        <w:rPr>
          <w:rFonts w:hint="eastAsia"/>
        </w:rPr>
        <w:t>か塩化ナトリウム</w:t>
      </w:r>
      <w:r w:rsidR="009E58D1">
        <w:rPr>
          <w:rFonts w:hint="eastAsia"/>
        </w:rPr>
        <w:t>透過性</w:t>
      </w:r>
      <w:r w:rsidR="005E25AE">
        <w:rPr>
          <w:rFonts w:hint="eastAsia"/>
        </w:rPr>
        <w:t>のどちらか一方</w:t>
      </w:r>
      <w:r w:rsidR="00EC6B6F">
        <w:rPr>
          <w:rFonts w:hint="eastAsia"/>
        </w:rPr>
        <w:t>は</w:t>
      </w:r>
      <w:r w:rsidR="005E25AE">
        <w:rPr>
          <w:rFonts w:hint="eastAsia"/>
        </w:rPr>
        <w:t>、野生型の</w:t>
      </w:r>
      <w:r w:rsidR="009E58D1">
        <w:rPr>
          <w:rFonts w:hint="eastAsia"/>
        </w:rPr>
        <w:t>透過性の値</w:t>
      </w:r>
      <w:r w:rsidR="005E25AE">
        <w:rPr>
          <w:rFonts w:hint="eastAsia"/>
        </w:rPr>
        <w:t>以下に減少</w:t>
      </w:r>
      <w:r w:rsidR="009E58D1">
        <w:rPr>
          <w:rFonts w:hint="eastAsia"/>
        </w:rPr>
        <w:t>することがなかった</w:t>
      </w:r>
      <w:r w:rsidR="005E25AE">
        <w:rPr>
          <w:rFonts w:hint="eastAsia"/>
        </w:rPr>
        <w:t>。</w:t>
      </w:r>
      <w:r w:rsidR="009E58D1" w:rsidRPr="009E58D1">
        <w:rPr>
          <w:rFonts w:hint="eastAsia"/>
        </w:rPr>
        <w:t>根のスベリン量が水と溶質の透過性と負に相関するという</w:t>
      </w:r>
      <w:r w:rsidR="009E58D1">
        <w:rPr>
          <w:rFonts w:hint="eastAsia"/>
        </w:rPr>
        <w:t>従来の</w:t>
      </w:r>
      <w:r w:rsidR="009E58D1" w:rsidRPr="009E58D1">
        <w:rPr>
          <w:rFonts w:hint="eastAsia"/>
        </w:rPr>
        <w:t>仮説</w:t>
      </w:r>
      <w:r w:rsidR="009E58D1">
        <w:rPr>
          <w:rFonts w:hint="eastAsia"/>
        </w:rPr>
        <w:t>では、スベリン減少型変異体の</w:t>
      </w:r>
      <w:r w:rsidR="009E58D1" w:rsidRPr="00196186">
        <w:rPr>
          <w:rFonts w:hint="eastAsia"/>
          <w:i/>
        </w:rPr>
        <w:t>horst</w:t>
      </w:r>
      <w:r w:rsidR="009E58D1">
        <w:rPr>
          <w:rFonts w:hint="eastAsia"/>
        </w:rPr>
        <w:t>変異体では水透過性と塩化ナトリウム透過性が増加し、スベリン</w:t>
      </w:r>
      <w:r w:rsidR="00EC6B6F">
        <w:rPr>
          <w:rFonts w:hint="eastAsia"/>
        </w:rPr>
        <w:t>増加</w:t>
      </w:r>
      <w:r w:rsidR="009E58D1">
        <w:rPr>
          <w:rFonts w:hint="eastAsia"/>
        </w:rPr>
        <w:t>型変異体の</w:t>
      </w:r>
      <w:r w:rsidR="009E58D1" w:rsidRPr="00196186">
        <w:rPr>
          <w:rFonts w:hint="eastAsia"/>
          <w:i/>
        </w:rPr>
        <w:t>esb1-1</w:t>
      </w:r>
      <w:r w:rsidR="009E58D1" w:rsidRPr="009E58D1">
        <w:rPr>
          <w:rFonts w:hint="eastAsia"/>
        </w:rPr>
        <w:t>変異体と</w:t>
      </w:r>
      <w:r w:rsidR="009E58D1" w:rsidRPr="00196186">
        <w:rPr>
          <w:rFonts w:hint="eastAsia"/>
          <w:i/>
        </w:rPr>
        <w:t>esb1-2</w:t>
      </w:r>
      <w:r w:rsidR="009E58D1" w:rsidRPr="009E58D1">
        <w:rPr>
          <w:rFonts w:hint="eastAsia"/>
        </w:rPr>
        <w:t>変異体では水透過性と塩化ナトリウム透過性が</w:t>
      </w:r>
      <w:r w:rsidR="009E58D1">
        <w:rPr>
          <w:rFonts w:hint="eastAsia"/>
        </w:rPr>
        <w:t>減少するはずである。</w:t>
      </w:r>
      <w:r w:rsidR="00812EB4">
        <w:rPr>
          <w:rFonts w:hint="eastAsia"/>
        </w:rPr>
        <w:t>しかし、</w:t>
      </w:r>
      <w:proofErr w:type="spellStart"/>
      <w:r w:rsidR="00812EB4" w:rsidRPr="00196186">
        <w:rPr>
          <w:rFonts w:hint="eastAsia"/>
          <w:i/>
        </w:rPr>
        <w:t>esb</w:t>
      </w:r>
      <w:proofErr w:type="spellEnd"/>
      <w:r w:rsidR="00812EB4" w:rsidRPr="00812EB4">
        <w:rPr>
          <w:rFonts w:hint="eastAsia"/>
        </w:rPr>
        <w:t>変異体</w:t>
      </w:r>
      <w:r w:rsidR="00812EB4">
        <w:rPr>
          <w:rFonts w:hint="eastAsia"/>
        </w:rPr>
        <w:t>では</w:t>
      </w:r>
      <w:r w:rsidR="00EC6B6F">
        <w:rPr>
          <w:rFonts w:hint="eastAsia"/>
        </w:rPr>
        <w:t>これらの</w:t>
      </w:r>
      <w:r w:rsidR="00812EB4">
        <w:rPr>
          <w:rFonts w:hint="eastAsia"/>
        </w:rPr>
        <w:t>透過性が</w:t>
      </w:r>
      <w:r w:rsidR="00EC6B6F">
        <w:rPr>
          <w:rFonts w:hint="eastAsia"/>
        </w:rPr>
        <w:t>必ずしも</w:t>
      </w:r>
      <w:r w:rsidR="00812EB4">
        <w:rPr>
          <w:rFonts w:hint="eastAsia"/>
        </w:rPr>
        <w:t>減少しないという結果となった。このことから、根のスベリン量は</w:t>
      </w:r>
      <w:r w:rsidR="00EC6B6F">
        <w:rPr>
          <w:rFonts w:hint="eastAsia"/>
        </w:rPr>
        <w:t>水や溶質の</w:t>
      </w:r>
      <w:r w:rsidR="00812EB4">
        <w:rPr>
          <w:rFonts w:hint="eastAsia"/>
        </w:rPr>
        <w:t>透過性に負に相関するという従来の仮説は、常に正し</w:t>
      </w:r>
      <w:r w:rsidR="00EC6B6F">
        <w:rPr>
          <w:rFonts w:hint="eastAsia"/>
        </w:rPr>
        <w:t>いわけでは</w:t>
      </w:r>
      <w:r w:rsidR="00812EB4">
        <w:rPr>
          <w:rFonts w:hint="eastAsia"/>
        </w:rPr>
        <w:t>無いと結論付け</w:t>
      </w:r>
      <w:r w:rsidR="00EC6B6F">
        <w:rPr>
          <w:rFonts w:hint="eastAsia"/>
        </w:rPr>
        <w:t>られ</w:t>
      </w:r>
      <w:r w:rsidR="00812EB4">
        <w:rPr>
          <w:rFonts w:hint="eastAsia"/>
        </w:rPr>
        <w:t>た。</w:t>
      </w:r>
    </w:p>
    <w:p w:rsidR="00590581" w:rsidRDefault="00590581" w:rsidP="00590581">
      <w:pPr>
        <w:jc w:val="right"/>
      </w:pPr>
      <w:r>
        <w:rPr>
          <w:rFonts w:hint="eastAsia"/>
        </w:rPr>
        <w:t>興味をもたれた方は、ぜひご参加ください</w:t>
      </w:r>
    </w:p>
    <w:p w:rsidR="008A577C" w:rsidRPr="00843C4D" w:rsidRDefault="00590581" w:rsidP="00590581">
      <w:pPr>
        <w:jc w:val="right"/>
      </w:pPr>
      <w:r>
        <w:rPr>
          <w:rFonts w:hint="eastAsia"/>
        </w:rPr>
        <w:t>荒内　亮輔</w:t>
      </w:r>
    </w:p>
    <w:sectPr w:rsidR="008A577C" w:rsidRPr="00843C4D" w:rsidSect="0019618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473" w:rsidRDefault="001F0473" w:rsidP="00E3362D">
      <w:r>
        <w:separator/>
      </w:r>
    </w:p>
  </w:endnote>
  <w:endnote w:type="continuationSeparator" w:id="0">
    <w:p w:rsidR="001F0473" w:rsidRDefault="001F0473" w:rsidP="00E3362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473" w:rsidRDefault="001F0473" w:rsidP="00E3362D">
      <w:r>
        <w:separator/>
      </w:r>
    </w:p>
  </w:footnote>
  <w:footnote w:type="continuationSeparator" w:id="0">
    <w:p w:rsidR="001F0473" w:rsidRDefault="001F0473" w:rsidP="00E33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57D"/>
    <w:rsid w:val="000214BA"/>
    <w:rsid w:val="000521F2"/>
    <w:rsid w:val="000B723C"/>
    <w:rsid w:val="000C2115"/>
    <w:rsid w:val="000E7E79"/>
    <w:rsid w:val="000F188B"/>
    <w:rsid w:val="00125E8E"/>
    <w:rsid w:val="00154B80"/>
    <w:rsid w:val="00161C71"/>
    <w:rsid w:val="00165B56"/>
    <w:rsid w:val="00184E50"/>
    <w:rsid w:val="00196186"/>
    <w:rsid w:val="001A1AA4"/>
    <w:rsid w:val="001A7BA3"/>
    <w:rsid w:val="001F0473"/>
    <w:rsid w:val="001F6E61"/>
    <w:rsid w:val="00201BEE"/>
    <w:rsid w:val="00206CD6"/>
    <w:rsid w:val="00237E17"/>
    <w:rsid w:val="00265D4D"/>
    <w:rsid w:val="00297967"/>
    <w:rsid w:val="002B59A5"/>
    <w:rsid w:val="002D1B7D"/>
    <w:rsid w:val="002D7FFB"/>
    <w:rsid w:val="003405EE"/>
    <w:rsid w:val="003440DC"/>
    <w:rsid w:val="00445E3A"/>
    <w:rsid w:val="0045040A"/>
    <w:rsid w:val="004765F3"/>
    <w:rsid w:val="0049056E"/>
    <w:rsid w:val="004B5F8C"/>
    <w:rsid w:val="004B7E81"/>
    <w:rsid w:val="00512174"/>
    <w:rsid w:val="00552C69"/>
    <w:rsid w:val="00583F7F"/>
    <w:rsid w:val="00590581"/>
    <w:rsid w:val="005E04D3"/>
    <w:rsid w:val="005E25AE"/>
    <w:rsid w:val="005E479E"/>
    <w:rsid w:val="006232C9"/>
    <w:rsid w:val="006876EF"/>
    <w:rsid w:val="00687EB0"/>
    <w:rsid w:val="006B21C3"/>
    <w:rsid w:val="006C2941"/>
    <w:rsid w:val="006E3F0B"/>
    <w:rsid w:val="007417F4"/>
    <w:rsid w:val="00746A09"/>
    <w:rsid w:val="007740FF"/>
    <w:rsid w:val="00775162"/>
    <w:rsid w:val="007A2F83"/>
    <w:rsid w:val="007D26A3"/>
    <w:rsid w:val="008007A9"/>
    <w:rsid w:val="00812EB4"/>
    <w:rsid w:val="008228FE"/>
    <w:rsid w:val="00827BA6"/>
    <w:rsid w:val="00843C4D"/>
    <w:rsid w:val="008A577C"/>
    <w:rsid w:val="00917E28"/>
    <w:rsid w:val="009441E9"/>
    <w:rsid w:val="00970F7D"/>
    <w:rsid w:val="00982C8E"/>
    <w:rsid w:val="0098717F"/>
    <w:rsid w:val="009C12A1"/>
    <w:rsid w:val="009D48AE"/>
    <w:rsid w:val="009E58D1"/>
    <w:rsid w:val="009F0CB9"/>
    <w:rsid w:val="00A37F0E"/>
    <w:rsid w:val="00A4161B"/>
    <w:rsid w:val="00A46061"/>
    <w:rsid w:val="00A95FBA"/>
    <w:rsid w:val="00AA62FE"/>
    <w:rsid w:val="00AC6389"/>
    <w:rsid w:val="00AD2441"/>
    <w:rsid w:val="00B03584"/>
    <w:rsid w:val="00B17281"/>
    <w:rsid w:val="00B2333E"/>
    <w:rsid w:val="00B9753E"/>
    <w:rsid w:val="00BB4917"/>
    <w:rsid w:val="00BD471D"/>
    <w:rsid w:val="00BE62F8"/>
    <w:rsid w:val="00C44E23"/>
    <w:rsid w:val="00C5242F"/>
    <w:rsid w:val="00C6260F"/>
    <w:rsid w:val="00CA7330"/>
    <w:rsid w:val="00CB2439"/>
    <w:rsid w:val="00CC022D"/>
    <w:rsid w:val="00D258AF"/>
    <w:rsid w:val="00D75300"/>
    <w:rsid w:val="00D77387"/>
    <w:rsid w:val="00D93DAE"/>
    <w:rsid w:val="00DB557D"/>
    <w:rsid w:val="00E3362D"/>
    <w:rsid w:val="00E55410"/>
    <w:rsid w:val="00E66DAF"/>
    <w:rsid w:val="00EC6B6F"/>
    <w:rsid w:val="00EF464B"/>
    <w:rsid w:val="00F07520"/>
    <w:rsid w:val="00F4601F"/>
    <w:rsid w:val="00F60BDA"/>
    <w:rsid w:val="00F76A75"/>
    <w:rsid w:val="00F84B99"/>
    <w:rsid w:val="00F943B8"/>
    <w:rsid w:val="00FB557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3362D"/>
    <w:pPr>
      <w:tabs>
        <w:tab w:val="center" w:pos="4252"/>
        <w:tab w:val="right" w:pos="8504"/>
      </w:tabs>
      <w:snapToGrid w:val="0"/>
    </w:pPr>
  </w:style>
  <w:style w:type="character" w:customStyle="1" w:styleId="a4">
    <w:name w:val="ヘッダー (文字)"/>
    <w:basedOn w:val="a0"/>
    <w:link w:val="a3"/>
    <w:uiPriority w:val="99"/>
    <w:semiHidden/>
    <w:rsid w:val="00E3362D"/>
  </w:style>
  <w:style w:type="paragraph" w:styleId="a5">
    <w:name w:val="footer"/>
    <w:basedOn w:val="a"/>
    <w:link w:val="a6"/>
    <w:uiPriority w:val="99"/>
    <w:semiHidden/>
    <w:unhideWhenUsed/>
    <w:rsid w:val="00E3362D"/>
    <w:pPr>
      <w:tabs>
        <w:tab w:val="center" w:pos="4252"/>
        <w:tab w:val="right" w:pos="8504"/>
      </w:tabs>
      <w:snapToGrid w:val="0"/>
    </w:pPr>
  </w:style>
  <w:style w:type="character" w:customStyle="1" w:styleId="a6">
    <w:name w:val="フッター (文字)"/>
    <w:basedOn w:val="a0"/>
    <w:link w:val="a5"/>
    <w:uiPriority w:val="99"/>
    <w:semiHidden/>
    <w:rsid w:val="00E336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Ryousuke</dc:creator>
  <cp:lastModifiedBy>Ryousuke</cp:lastModifiedBy>
  <cp:revision>6</cp:revision>
  <cp:lastPrinted>2011-12-06T05:44:00Z</cp:lastPrinted>
  <dcterms:created xsi:type="dcterms:W3CDTF">2011-12-06T05:26:00Z</dcterms:created>
  <dcterms:modified xsi:type="dcterms:W3CDTF">2011-12-07T01:37:00Z</dcterms:modified>
</cp:coreProperties>
</file>