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B0B" w:rsidRDefault="00710B0B" w:rsidP="00710B0B">
      <w:pPr>
        <w:jc w:val="center"/>
      </w:pPr>
      <w:bookmarkStart w:id="0" w:name="_GoBack"/>
      <w:bookmarkEnd w:id="0"/>
      <w:r>
        <w:rPr>
          <w:rFonts w:hint="eastAsia"/>
        </w:rPr>
        <w:t>2017</w:t>
      </w:r>
      <w:r>
        <w:rPr>
          <w:rFonts w:hint="eastAsia"/>
        </w:rPr>
        <w:t>年度後期　第</w:t>
      </w:r>
      <w:r w:rsidR="00E424D3">
        <w:t>1</w:t>
      </w:r>
      <w:r>
        <w:rPr>
          <w:rFonts w:hint="eastAsia"/>
        </w:rPr>
        <w:t>回　細胞生物学セミナー</w:t>
      </w:r>
    </w:p>
    <w:p w:rsidR="00710B0B" w:rsidRPr="0031386F" w:rsidRDefault="00710B0B" w:rsidP="00710B0B">
      <w:pPr>
        <w:jc w:val="center"/>
      </w:pPr>
      <w:r w:rsidRPr="00C176BD">
        <w:t>日時</w:t>
      </w:r>
      <w:r w:rsidRPr="00C176BD">
        <w:t xml:space="preserve"> : </w:t>
      </w:r>
      <w:r>
        <w:t>10</w:t>
      </w:r>
      <w:r w:rsidRPr="00C176BD">
        <w:t>月</w:t>
      </w:r>
      <w:r>
        <w:t>17</w:t>
      </w:r>
      <w:r w:rsidRPr="00C176BD">
        <w:t>日</w:t>
      </w:r>
      <w:r w:rsidR="00B025A4">
        <w:t>(</w:t>
      </w:r>
      <w:r w:rsidRPr="00C176BD">
        <w:t>火</w:t>
      </w:r>
      <w:r w:rsidR="00B025A4">
        <w:t>)</w:t>
      </w:r>
      <w:r w:rsidRPr="00C176BD">
        <w:t>17</w:t>
      </w:r>
      <w:r w:rsidRPr="00C176BD">
        <w:t>：</w:t>
      </w:r>
      <w:r w:rsidRPr="00C176BD">
        <w:t>00</w:t>
      </w:r>
      <w:r w:rsidRPr="00C176BD">
        <w:t>～　場所</w:t>
      </w:r>
      <w:r w:rsidRPr="00C176BD">
        <w:t xml:space="preserve"> : </w:t>
      </w:r>
      <w:r w:rsidRPr="00C176BD">
        <w:t>総合研究棟</w:t>
      </w:r>
      <w:r w:rsidRPr="00C176BD">
        <w:t>6</w:t>
      </w:r>
      <w:r w:rsidRPr="00C176BD">
        <w:t>階クリエーションルーム</w:t>
      </w:r>
    </w:p>
    <w:p w:rsidR="00710B0B" w:rsidRPr="004D6F97" w:rsidRDefault="00710B0B" w:rsidP="00710B0B">
      <w:pPr>
        <w:jc w:val="center"/>
      </w:pPr>
      <w:r w:rsidRPr="004D6F97">
        <w:t>Modification of growth anisotropy and cortical microtubule dynamics in Arabidopsis hypocotyls grown under microgravity conditions in space</w:t>
      </w:r>
    </w:p>
    <w:p w:rsidR="00710B0B" w:rsidRPr="004D6F97" w:rsidRDefault="00710B0B" w:rsidP="00710B0B">
      <w:pPr>
        <w:jc w:val="center"/>
      </w:pPr>
      <w:r w:rsidRPr="004D6F97">
        <w:t xml:space="preserve">Soga, K., Yamazaki, C., </w:t>
      </w:r>
      <w:proofErr w:type="spellStart"/>
      <w:r w:rsidRPr="004D6F97">
        <w:t>Kamada</w:t>
      </w:r>
      <w:proofErr w:type="spellEnd"/>
      <w:r w:rsidRPr="004D6F97">
        <w:t xml:space="preserve">, M., </w:t>
      </w:r>
      <w:proofErr w:type="spellStart"/>
      <w:r w:rsidRPr="004D6F97">
        <w:t>Tanigawa</w:t>
      </w:r>
      <w:proofErr w:type="spellEnd"/>
      <w:r w:rsidRPr="004D6F97">
        <w:t xml:space="preserve">, N., </w:t>
      </w:r>
      <w:proofErr w:type="spellStart"/>
      <w:r w:rsidRPr="004D6F97">
        <w:t>Kasahara</w:t>
      </w:r>
      <w:proofErr w:type="spellEnd"/>
      <w:r w:rsidRPr="004D6F97">
        <w:t xml:space="preserve">, H., Yano, S., </w:t>
      </w:r>
      <w:proofErr w:type="spellStart"/>
      <w:r w:rsidRPr="004D6F97">
        <w:t>Kojo</w:t>
      </w:r>
      <w:proofErr w:type="spellEnd"/>
      <w:r w:rsidRPr="004D6F97">
        <w:t xml:space="preserve">, K., </w:t>
      </w:r>
      <w:proofErr w:type="spellStart"/>
      <w:r w:rsidRPr="004D6F97">
        <w:t>Kutsuna</w:t>
      </w:r>
      <w:proofErr w:type="spellEnd"/>
      <w:r w:rsidRPr="004D6F97">
        <w:t xml:space="preserve">, N., Kato, T., Hashimoto, T., </w:t>
      </w:r>
      <w:proofErr w:type="spellStart"/>
      <w:r w:rsidRPr="004D6F97">
        <w:t>Kotake</w:t>
      </w:r>
      <w:proofErr w:type="spellEnd"/>
      <w:r w:rsidRPr="004D6F97">
        <w:t xml:space="preserve">, T., Wakabayashi, K., and </w:t>
      </w:r>
      <w:proofErr w:type="spellStart"/>
      <w:r w:rsidRPr="004D6F97">
        <w:t>Hoson</w:t>
      </w:r>
      <w:proofErr w:type="spellEnd"/>
      <w:r w:rsidRPr="004D6F97">
        <w:t xml:space="preserve">, T. </w:t>
      </w:r>
      <w:r w:rsidR="00B025A4">
        <w:t>(</w:t>
      </w:r>
      <w:r w:rsidRPr="004D6F97">
        <w:t>2017</w:t>
      </w:r>
      <w:r w:rsidR="00B025A4">
        <w:t>)</w:t>
      </w:r>
    </w:p>
    <w:p w:rsidR="00710B0B" w:rsidRPr="004D6F97" w:rsidRDefault="00710B0B" w:rsidP="00710B0B">
      <w:pPr>
        <w:jc w:val="center"/>
      </w:pPr>
      <w:proofErr w:type="spellStart"/>
      <w:r w:rsidRPr="004D6F97">
        <w:t>Physiol</w:t>
      </w:r>
      <w:proofErr w:type="spellEnd"/>
      <w:r w:rsidR="00654911">
        <w:t xml:space="preserve"> Plant </w:t>
      </w:r>
      <w:proofErr w:type="spellStart"/>
      <w:r w:rsidR="00654911">
        <w:t>doi</w:t>
      </w:r>
      <w:proofErr w:type="spellEnd"/>
      <w:r w:rsidR="00654911">
        <w:rPr>
          <w:color w:val="000000" w:themeColor="text1"/>
          <w:szCs w:val="21"/>
        </w:rPr>
        <w:t>: 10.1111/ppl.12640</w:t>
      </w:r>
    </w:p>
    <w:p w:rsidR="00710B0B" w:rsidRDefault="00710B0B" w:rsidP="00710B0B">
      <w:pPr>
        <w:jc w:val="center"/>
      </w:pPr>
      <w:r w:rsidRPr="004D6F97">
        <w:rPr>
          <w:rFonts w:hint="eastAsia"/>
        </w:rPr>
        <w:t>宇宙の微小重力</w:t>
      </w:r>
      <w:r w:rsidR="00C80525">
        <w:rPr>
          <w:rFonts w:hint="eastAsia"/>
        </w:rPr>
        <w:t>条件</w:t>
      </w:r>
      <w:r w:rsidRPr="004D6F97">
        <w:rPr>
          <w:rFonts w:hint="eastAsia"/>
        </w:rPr>
        <w:t>下でのシロイヌナズナの胚軸生長に見られる表層微小管動態と異方性生長の変化</w:t>
      </w:r>
    </w:p>
    <w:p w:rsidR="00710B0B" w:rsidRDefault="00710B0B" w:rsidP="00710B0B"/>
    <w:p w:rsidR="00F65489" w:rsidRDefault="00322A10" w:rsidP="00710B0B">
      <w:pPr>
        <w:tabs>
          <w:tab w:val="left" w:pos="3480"/>
        </w:tabs>
        <w:ind w:firstLineChars="50" w:firstLine="105"/>
      </w:pPr>
      <w:r>
        <w:rPr>
          <w:rFonts w:hint="eastAsia"/>
        </w:rPr>
        <w:t>重力は植物の</w:t>
      </w:r>
      <w:r w:rsidR="00710B0B">
        <w:rPr>
          <w:rFonts w:hint="eastAsia"/>
        </w:rPr>
        <w:t>生長や発達</w:t>
      </w:r>
      <w:r>
        <w:rPr>
          <w:rFonts w:hint="eastAsia"/>
        </w:rPr>
        <w:t>を制御する最も</w:t>
      </w:r>
      <w:r w:rsidR="00710B0B">
        <w:rPr>
          <w:rFonts w:hint="eastAsia"/>
        </w:rPr>
        <w:t>重要な環境刺激の</w:t>
      </w:r>
      <w:r w:rsidR="00710B0B">
        <w:rPr>
          <w:rFonts w:hint="eastAsia"/>
        </w:rPr>
        <w:t>1</w:t>
      </w:r>
      <w:r>
        <w:rPr>
          <w:rFonts w:hint="eastAsia"/>
        </w:rPr>
        <w:t>つである</w:t>
      </w:r>
      <w:r w:rsidR="00710B0B">
        <w:rPr>
          <w:rFonts w:hint="eastAsia"/>
        </w:rPr>
        <w:t>。</w:t>
      </w:r>
      <w:r>
        <w:rPr>
          <w:rFonts w:hint="eastAsia"/>
        </w:rPr>
        <w:t>植物は重力に</w:t>
      </w:r>
      <w:r w:rsidR="00710B0B" w:rsidRPr="00765BE4">
        <w:rPr>
          <w:rFonts w:hint="eastAsia"/>
        </w:rPr>
        <w:t>抗するため丈夫な体を発達させている。</w:t>
      </w:r>
      <w:r w:rsidR="00F65489">
        <w:rPr>
          <w:rFonts w:hint="eastAsia"/>
        </w:rPr>
        <w:t>微小重力はシロイヌナズナとイネの実生で伸長生長を刺激し、太さ</w:t>
      </w:r>
      <w:r>
        <w:rPr>
          <w:rFonts w:hint="eastAsia"/>
        </w:rPr>
        <w:t>を抑制することが知られている</w:t>
      </w:r>
      <w:r w:rsidR="00710B0B" w:rsidRPr="00B51EA4">
        <w:rPr>
          <w:rFonts w:hint="eastAsia"/>
        </w:rPr>
        <w:t>。しかし、微小重力</w:t>
      </w:r>
      <w:r w:rsidR="00F65489">
        <w:rPr>
          <w:rFonts w:hint="eastAsia"/>
        </w:rPr>
        <w:t>条件</w:t>
      </w:r>
      <w:r w:rsidR="00710B0B" w:rsidRPr="00B51EA4">
        <w:rPr>
          <w:rFonts w:hint="eastAsia"/>
        </w:rPr>
        <w:t>下での表層微小管の動態は明らかになっていなかった。</w:t>
      </w:r>
    </w:p>
    <w:p w:rsidR="0026400F" w:rsidRDefault="00F77CC5" w:rsidP="005A5F31">
      <w:pPr>
        <w:tabs>
          <w:tab w:val="left" w:pos="3480"/>
        </w:tabs>
        <w:ind w:firstLineChars="50" w:firstLine="105"/>
      </w:pPr>
      <w:r>
        <w:rPr>
          <w:rFonts w:hint="eastAsia"/>
        </w:rPr>
        <w:t>本研究では、</w:t>
      </w:r>
      <w:r w:rsidR="0026400F">
        <w:rPr>
          <w:rFonts w:hint="eastAsia"/>
        </w:rPr>
        <w:t>微小管を構成するチューブリンや</w:t>
      </w:r>
      <w:r w:rsidR="00F65489">
        <w:rPr>
          <w:rFonts w:hint="eastAsia"/>
        </w:rPr>
        <w:t>微小管結合タンパク質</w:t>
      </w:r>
      <w:r w:rsidR="00F65489">
        <w:rPr>
          <w:rFonts w:hint="eastAsia"/>
        </w:rPr>
        <w:t>(</w:t>
      </w:r>
      <w:r w:rsidR="00F65489">
        <w:t>MAPs</w:t>
      </w:r>
      <w:r w:rsidR="00F65489">
        <w:rPr>
          <w:rFonts w:hint="eastAsia"/>
        </w:rPr>
        <w:t>)</w:t>
      </w:r>
      <w:r w:rsidR="0026400F">
        <w:rPr>
          <w:rFonts w:hint="eastAsia"/>
        </w:rPr>
        <w:t>に緑色蛍光タンパク質</w:t>
      </w:r>
      <w:r w:rsidR="00B025A4">
        <w:rPr>
          <w:rFonts w:hint="eastAsia"/>
        </w:rPr>
        <w:t>(</w:t>
      </w:r>
      <w:r w:rsidR="0026400F">
        <w:rPr>
          <w:rFonts w:hint="eastAsia"/>
        </w:rPr>
        <w:t>GFP</w:t>
      </w:r>
      <w:r w:rsidR="00B025A4">
        <w:rPr>
          <w:rFonts w:hint="eastAsia"/>
        </w:rPr>
        <w:t>)</w:t>
      </w:r>
      <w:r w:rsidR="00322A10">
        <w:rPr>
          <w:rFonts w:hint="eastAsia"/>
        </w:rPr>
        <w:t xml:space="preserve"> </w:t>
      </w:r>
      <w:r w:rsidR="00B017F9">
        <w:rPr>
          <w:rFonts w:hint="eastAsia"/>
        </w:rPr>
        <w:t>GFP-</w:t>
      </w:r>
      <w:r>
        <w:rPr>
          <w:rFonts w:hint="eastAsia"/>
        </w:rPr>
        <w:t>TUB6</w:t>
      </w:r>
      <w:r>
        <w:rPr>
          <w:rFonts w:hint="eastAsia"/>
        </w:rPr>
        <w:t>、</w:t>
      </w:r>
      <w:r>
        <w:rPr>
          <w:rFonts w:hint="eastAsia"/>
        </w:rPr>
        <w:t>BPP1</w:t>
      </w:r>
      <w:r w:rsidR="00322A10">
        <w:t>-GFP</w:t>
      </w:r>
      <w:r>
        <w:rPr>
          <w:rFonts w:hint="eastAsia"/>
        </w:rPr>
        <w:t>、</w:t>
      </w:r>
      <w:r>
        <w:rPr>
          <w:rFonts w:hint="eastAsia"/>
        </w:rPr>
        <w:t>SP1L3</w:t>
      </w:r>
      <w:r w:rsidR="00322A10">
        <w:t>-GFP</w:t>
      </w:r>
      <w:r>
        <w:rPr>
          <w:rFonts w:hint="eastAsia"/>
        </w:rPr>
        <w:t>、</w:t>
      </w:r>
      <w:r>
        <w:rPr>
          <w:rFonts w:hint="eastAsia"/>
        </w:rPr>
        <w:t>SPR2</w:t>
      </w:r>
      <w:r w:rsidR="00322A10">
        <w:t>-GFP</w:t>
      </w:r>
      <w:r>
        <w:rPr>
          <w:rFonts w:hint="eastAsia"/>
        </w:rPr>
        <w:t>、</w:t>
      </w:r>
      <w:r w:rsidR="00B017F9">
        <w:rPr>
          <w:rFonts w:hint="eastAsia"/>
        </w:rPr>
        <w:t>GFP-</w:t>
      </w:r>
      <w:r>
        <w:rPr>
          <w:rFonts w:hint="eastAsia"/>
        </w:rPr>
        <w:t>MAP65-1</w:t>
      </w:r>
      <w:r w:rsidR="00322A10">
        <w:rPr>
          <w:rFonts w:hint="eastAsia"/>
        </w:rPr>
        <w:t>を融合させたタンパク質を導入した</w:t>
      </w:r>
      <w:r w:rsidR="00322A10">
        <w:rPr>
          <w:rFonts w:hint="eastAsia"/>
        </w:rPr>
        <w:t>5</w:t>
      </w:r>
      <w:r w:rsidR="00322A10">
        <w:rPr>
          <w:rFonts w:hint="eastAsia"/>
        </w:rPr>
        <w:t>系統</w:t>
      </w:r>
      <w:r>
        <w:rPr>
          <w:rFonts w:hint="eastAsia"/>
        </w:rPr>
        <w:t>の</w:t>
      </w:r>
      <w:r w:rsidR="00804879">
        <w:rPr>
          <w:rFonts w:hint="eastAsia"/>
        </w:rPr>
        <w:t>シロイヌナズナを用いた</w:t>
      </w:r>
      <w:r w:rsidR="0026400F">
        <w:rPr>
          <w:rFonts w:hint="eastAsia"/>
        </w:rPr>
        <w:t>。</w:t>
      </w:r>
      <w:r w:rsidR="008E3A51">
        <w:rPr>
          <w:rFonts w:hint="eastAsia"/>
        </w:rPr>
        <w:t>BPP1</w:t>
      </w:r>
      <w:r w:rsidR="008E3A51">
        <w:rPr>
          <w:rFonts w:hint="eastAsia"/>
        </w:rPr>
        <w:t>は微小管を安定化させ、</w:t>
      </w:r>
      <w:r w:rsidR="008E3A51">
        <w:rPr>
          <w:rFonts w:hint="eastAsia"/>
        </w:rPr>
        <w:t>SP1L3</w:t>
      </w:r>
      <w:r w:rsidR="008E3A51">
        <w:rPr>
          <w:rFonts w:hint="eastAsia"/>
        </w:rPr>
        <w:t>は微小管組織を維持し、</w:t>
      </w:r>
      <w:r w:rsidR="008E3A51">
        <w:rPr>
          <w:rFonts w:hint="eastAsia"/>
        </w:rPr>
        <w:t>SPR2</w:t>
      </w:r>
      <w:r w:rsidR="008E3A51">
        <w:rPr>
          <w:rFonts w:hint="eastAsia"/>
        </w:rPr>
        <w:t>は微小管の</w:t>
      </w:r>
      <w:r w:rsidR="008E3A51">
        <w:t>+</w:t>
      </w:r>
      <w:r w:rsidR="008E3A51">
        <w:rPr>
          <w:rFonts w:hint="eastAsia"/>
        </w:rPr>
        <w:t>末端の動態性を促進し、</w:t>
      </w:r>
      <w:r w:rsidR="008E3A51">
        <w:rPr>
          <w:rFonts w:hint="eastAsia"/>
        </w:rPr>
        <w:t>MAP65-1</w:t>
      </w:r>
      <w:r w:rsidR="008E3A51">
        <w:rPr>
          <w:rFonts w:hint="eastAsia"/>
        </w:rPr>
        <w:t>は微小管を束ねる</w:t>
      </w:r>
      <w:r w:rsidR="00F65489">
        <w:rPr>
          <w:rFonts w:hint="eastAsia"/>
        </w:rPr>
        <w:t>機能を持つ</w:t>
      </w:r>
      <w:r w:rsidR="00322A10">
        <w:rPr>
          <w:rFonts w:hint="eastAsia"/>
        </w:rPr>
        <w:t>MAP</w:t>
      </w:r>
      <w:r w:rsidR="000E07B9">
        <w:t>s</w:t>
      </w:r>
      <w:r w:rsidR="00322A10">
        <w:rPr>
          <w:rFonts w:hint="eastAsia"/>
        </w:rPr>
        <w:t>である</w:t>
      </w:r>
      <w:r w:rsidR="008E3A51">
        <w:rPr>
          <w:rFonts w:hint="eastAsia"/>
        </w:rPr>
        <w:t>。</w:t>
      </w:r>
      <w:r w:rsidR="00322A10">
        <w:rPr>
          <w:rFonts w:hint="eastAsia"/>
        </w:rPr>
        <w:t>種子を</w:t>
      </w:r>
      <w:r w:rsidR="00963A03">
        <w:rPr>
          <w:rFonts w:hint="eastAsia"/>
        </w:rPr>
        <w:t>70%</w:t>
      </w:r>
      <w:r w:rsidR="00322A10">
        <w:rPr>
          <w:rFonts w:hint="eastAsia"/>
        </w:rPr>
        <w:t>エタノールで滅菌して</w:t>
      </w:r>
      <w:r w:rsidR="00322A10">
        <w:t>38x16x0.5 mm</w:t>
      </w:r>
      <w:r w:rsidR="00322A10">
        <w:rPr>
          <w:rFonts w:hint="eastAsia"/>
        </w:rPr>
        <w:t>のサイズの容器に</w:t>
      </w:r>
      <w:r w:rsidR="000E07B9">
        <w:rPr>
          <w:rFonts w:hint="eastAsia"/>
        </w:rPr>
        <w:t>地上で</w:t>
      </w:r>
      <w:r w:rsidR="00322A10">
        <w:rPr>
          <w:rFonts w:hint="eastAsia"/>
        </w:rPr>
        <w:t>播種し、周回軌道上で暗所で</w:t>
      </w:r>
      <w:r w:rsidR="00322A10">
        <w:rPr>
          <w:rFonts w:hint="eastAsia"/>
        </w:rPr>
        <w:t>76.8</w:t>
      </w:r>
      <w:r w:rsidR="00322A10">
        <w:rPr>
          <w:rFonts w:hint="eastAsia"/>
        </w:rPr>
        <w:t>時間栽培した。この容器を</w:t>
      </w:r>
      <w:r w:rsidR="00963A03">
        <w:rPr>
          <w:rFonts w:hint="eastAsia"/>
        </w:rPr>
        <w:t>蛍光顕微鏡にセット</w:t>
      </w:r>
      <w:r w:rsidR="00322A10">
        <w:rPr>
          <w:rFonts w:hint="eastAsia"/>
        </w:rPr>
        <w:t>して観察し、</w:t>
      </w:r>
      <w:r w:rsidR="00963A03">
        <w:rPr>
          <w:rFonts w:hint="eastAsia"/>
        </w:rPr>
        <w:t>撮影</w:t>
      </w:r>
      <w:r w:rsidR="00F65489">
        <w:rPr>
          <w:rFonts w:hint="eastAsia"/>
        </w:rPr>
        <w:t>した</w:t>
      </w:r>
      <w:r w:rsidR="00963A03">
        <w:rPr>
          <w:rFonts w:hint="eastAsia"/>
        </w:rPr>
        <w:t>顕微鏡写真は地球へほぼリアルタイムで転送された。</w:t>
      </w:r>
      <w:r w:rsidR="005A5F31">
        <w:rPr>
          <w:rFonts w:hint="eastAsia"/>
        </w:rPr>
        <w:t>蛍光顕微鏡は微小重力環境に</w:t>
      </w:r>
      <w:r w:rsidR="00AE6D7B">
        <w:rPr>
          <w:rFonts w:hint="eastAsia"/>
        </w:rPr>
        <w:t>設置されてい</w:t>
      </w:r>
      <w:r w:rsidR="00F65489">
        <w:rPr>
          <w:rFonts w:hint="eastAsia"/>
        </w:rPr>
        <w:t>るため、</w:t>
      </w:r>
      <w:r w:rsidR="00963A03">
        <w:rPr>
          <w:rFonts w:hint="eastAsia"/>
        </w:rPr>
        <w:t>宇宙で遠心機を用いて作り出した</w:t>
      </w:r>
      <w:r w:rsidR="00963A03">
        <w:rPr>
          <w:rFonts w:hint="eastAsia"/>
        </w:rPr>
        <w:t>1</w:t>
      </w:r>
      <w:r w:rsidR="00963A03">
        <w:t xml:space="preserve"> </w:t>
      </w:r>
      <w:r w:rsidR="00963A03" w:rsidRPr="00F23A57">
        <w:rPr>
          <w:i/>
        </w:rPr>
        <w:t>G</w:t>
      </w:r>
      <w:r w:rsidR="00963A03">
        <w:rPr>
          <w:rFonts w:hint="eastAsia"/>
        </w:rPr>
        <w:t>対照区</w:t>
      </w:r>
      <w:r w:rsidR="00322A10">
        <w:rPr>
          <w:rFonts w:hint="eastAsia"/>
        </w:rPr>
        <w:t>で実生から育てると、顕微鏡観察を行う</w:t>
      </w:r>
      <w:r w:rsidR="00AE6D7B">
        <w:rPr>
          <w:rFonts w:hint="eastAsia"/>
        </w:rPr>
        <w:t>間に実生が</w:t>
      </w:r>
      <w:r w:rsidR="00963A03">
        <w:rPr>
          <w:rFonts w:hint="eastAsia"/>
        </w:rPr>
        <w:t>微小重力の影響を受け、</w:t>
      </w:r>
      <w:r w:rsidR="00AE6D7B">
        <w:rPr>
          <w:rFonts w:hint="eastAsia"/>
        </w:rPr>
        <w:t>表層微小管の動態が</w:t>
      </w:r>
      <w:r w:rsidR="00B137D5">
        <w:rPr>
          <w:rFonts w:hint="eastAsia"/>
        </w:rPr>
        <w:t>変わるかもしれない。</w:t>
      </w:r>
      <w:r w:rsidR="00B76780">
        <w:rPr>
          <w:rFonts w:hint="eastAsia"/>
        </w:rPr>
        <w:t>そのため</w:t>
      </w:r>
      <w:r w:rsidR="00963A03">
        <w:rPr>
          <w:rFonts w:hint="eastAsia"/>
        </w:rPr>
        <w:t>1</w:t>
      </w:r>
      <w:r w:rsidR="00963A03">
        <w:t xml:space="preserve"> </w:t>
      </w:r>
      <w:r w:rsidR="00963A03" w:rsidRPr="00FD6914">
        <w:rPr>
          <w:i/>
        </w:rPr>
        <w:t>G</w:t>
      </w:r>
      <w:r w:rsidR="00963A03">
        <w:rPr>
          <w:rFonts w:hint="eastAsia"/>
        </w:rPr>
        <w:t>対照区は地上で行われた。</w:t>
      </w:r>
      <w:r w:rsidR="00BB1F5B">
        <w:rPr>
          <w:rFonts w:hint="eastAsia"/>
        </w:rPr>
        <w:t>胚軸の長さと直径は撮影した光学画像から</w:t>
      </w:r>
      <w:r w:rsidR="00BB1F5B">
        <w:rPr>
          <w:rFonts w:hint="eastAsia"/>
        </w:rPr>
        <w:t>ImageJ</w:t>
      </w:r>
      <w:r w:rsidR="00BB1F5B">
        <w:rPr>
          <w:rFonts w:hint="eastAsia"/>
        </w:rPr>
        <w:t>を用いて測定した。各細胞の</w:t>
      </w:r>
      <w:r w:rsidR="00DA045C">
        <w:rPr>
          <w:rFonts w:hint="eastAsia"/>
        </w:rPr>
        <w:t>表層微小管の</w:t>
      </w:r>
      <w:r w:rsidR="00BB1F5B">
        <w:rPr>
          <w:rFonts w:hint="eastAsia"/>
        </w:rPr>
        <w:t>方向を記録し、</w:t>
      </w:r>
      <w:r w:rsidR="00B76780">
        <w:rPr>
          <w:rFonts w:hint="eastAsia"/>
        </w:rPr>
        <w:t>細胞の短</w:t>
      </w:r>
      <w:r w:rsidR="00B025A4">
        <w:rPr>
          <w:rFonts w:hint="eastAsia"/>
        </w:rPr>
        <w:t>軸</w:t>
      </w:r>
      <w:r w:rsidR="00B76780">
        <w:rPr>
          <w:rFonts w:hint="eastAsia"/>
        </w:rPr>
        <w:t>からの角度として</w:t>
      </w:r>
      <w:r w:rsidR="00B025A4" w:rsidRPr="000D0B46">
        <w:rPr>
          <w:rFonts w:hint="eastAsia"/>
        </w:rPr>
        <w:t>0-20</w:t>
      </w:r>
      <w:r w:rsidR="00B025A4">
        <w:rPr>
          <w:rFonts w:hint="eastAsia"/>
        </w:rPr>
        <w:t>°</w:t>
      </w:r>
      <w:r w:rsidR="00B025A4">
        <w:rPr>
          <w:rFonts w:hint="eastAsia"/>
        </w:rPr>
        <w:t>(</w:t>
      </w:r>
      <w:r w:rsidR="00B025A4">
        <w:rPr>
          <w:rFonts w:hint="eastAsia"/>
        </w:rPr>
        <w:t>横</w:t>
      </w:r>
      <w:r w:rsidR="00B025A4">
        <w:rPr>
          <w:rFonts w:hint="eastAsia"/>
        </w:rPr>
        <w:t>)</w:t>
      </w:r>
      <w:r w:rsidR="00B025A4" w:rsidRPr="000D0B46">
        <w:rPr>
          <w:rFonts w:hint="eastAsia"/>
        </w:rPr>
        <w:t>、</w:t>
      </w:r>
      <w:r w:rsidR="00B025A4" w:rsidRPr="000D0B46">
        <w:rPr>
          <w:rFonts w:hint="eastAsia"/>
        </w:rPr>
        <w:t>20-70</w:t>
      </w:r>
      <w:r w:rsidR="00B025A4">
        <w:rPr>
          <w:rFonts w:hint="eastAsia"/>
        </w:rPr>
        <w:t>°</w:t>
      </w:r>
      <w:r w:rsidR="00B025A4">
        <w:rPr>
          <w:rFonts w:hint="eastAsia"/>
        </w:rPr>
        <w:t>(</w:t>
      </w:r>
      <w:r w:rsidR="00B025A4">
        <w:rPr>
          <w:rFonts w:hint="eastAsia"/>
        </w:rPr>
        <w:t>斜</w:t>
      </w:r>
      <w:r w:rsidR="00B025A4">
        <w:rPr>
          <w:rFonts w:hint="eastAsia"/>
        </w:rPr>
        <w:t>)</w:t>
      </w:r>
      <w:r w:rsidR="00B025A4" w:rsidRPr="000D0B46">
        <w:rPr>
          <w:rFonts w:hint="eastAsia"/>
        </w:rPr>
        <w:t>、</w:t>
      </w:r>
      <w:r w:rsidR="00B025A4" w:rsidRPr="000D0B46">
        <w:rPr>
          <w:rFonts w:hint="eastAsia"/>
        </w:rPr>
        <w:t>70-90</w:t>
      </w:r>
      <w:r w:rsidR="00B025A4">
        <w:rPr>
          <w:rFonts w:hint="eastAsia"/>
        </w:rPr>
        <w:t>°</w:t>
      </w:r>
      <w:r w:rsidR="00B025A4">
        <w:rPr>
          <w:rFonts w:hint="eastAsia"/>
        </w:rPr>
        <w:t>(</w:t>
      </w:r>
      <w:r w:rsidR="00B025A4">
        <w:rPr>
          <w:rFonts w:hint="eastAsia"/>
        </w:rPr>
        <w:t>縦</w:t>
      </w:r>
      <w:r w:rsidR="00B025A4">
        <w:rPr>
          <w:rFonts w:hint="eastAsia"/>
        </w:rPr>
        <w:t>)</w:t>
      </w:r>
      <w:r w:rsidR="00B76780">
        <w:rPr>
          <w:rFonts w:hint="eastAsia"/>
        </w:rPr>
        <w:t>または</w:t>
      </w:r>
      <w:r w:rsidR="00B025A4" w:rsidRPr="000D0B46">
        <w:rPr>
          <w:rFonts w:hint="eastAsia"/>
        </w:rPr>
        <w:t>ランダム</w:t>
      </w:r>
      <w:r w:rsidR="00B76780">
        <w:rPr>
          <w:rFonts w:hint="eastAsia"/>
        </w:rPr>
        <w:t>のいずれかに細胞を分類した</w:t>
      </w:r>
      <w:r w:rsidR="00B025A4">
        <w:rPr>
          <w:rFonts w:hint="eastAsia"/>
        </w:rPr>
        <w:t>。さらに、各細胞の表層微小管の平均角度も測定した。</w:t>
      </w:r>
      <w:r w:rsidR="00417F83">
        <w:rPr>
          <w:rFonts w:hint="eastAsia"/>
        </w:rPr>
        <w:t>SPR2-GFP</w:t>
      </w:r>
      <w:r w:rsidR="00417F83">
        <w:rPr>
          <w:rFonts w:hint="eastAsia"/>
        </w:rPr>
        <w:t>と</w:t>
      </w:r>
      <w:r w:rsidR="00417F83">
        <w:rPr>
          <w:rFonts w:hint="eastAsia"/>
        </w:rPr>
        <w:t>GFP-MAP65-1</w:t>
      </w:r>
      <w:r w:rsidR="00417F83">
        <w:rPr>
          <w:rFonts w:hint="eastAsia"/>
        </w:rPr>
        <w:t>はネイティブプロモーターによって発現されたので、微小重力</w:t>
      </w:r>
      <w:r w:rsidR="00B76780">
        <w:rPr>
          <w:rFonts w:hint="eastAsia"/>
        </w:rPr>
        <w:t>が</w:t>
      </w:r>
      <w:r w:rsidR="00417F83">
        <w:rPr>
          <w:rFonts w:hint="eastAsia"/>
        </w:rPr>
        <w:t>SPR2</w:t>
      </w:r>
      <w:r w:rsidR="00417F83">
        <w:rPr>
          <w:rFonts w:hint="eastAsia"/>
        </w:rPr>
        <w:t>と</w:t>
      </w:r>
      <w:r w:rsidR="00417F83">
        <w:rPr>
          <w:rFonts w:hint="eastAsia"/>
        </w:rPr>
        <w:t>MAP65-1</w:t>
      </w:r>
      <w:r w:rsidR="00417F83">
        <w:rPr>
          <w:rFonts w:hint="eastAsia"/>
        </w:rPr>
        <w:t>のタンパク質レベル</w:t>
      </w:r>
      <w:r w:rsidR="00B76780">
        <w:rPr>
          <w:rFonts w:hint="eastAsia"/>
        </w:rPr>
        <w:t>に与える影響</w:t>
      </w:r>
      <w:r w:rsidR="00417F83">
        <w:rPr>
          <w:rFonts w:hint="eastAsia"/>
        </w:rPr>
        <w:t>を</w:t>
      </w:r>
      <w:r w:rsidR="00417F83">
        <w:rPr>
          <w:rFonts w:hint="eastAsia"/>
        </w:rPr>
        <w:t>GFP</w:t>
      </w:r>
      <w:r w:rsidR="00417F83">
        <w:rPr>
          <w:rFonts w:hint="eastAsia"/>
        </w:rPr>
        <w:t>輝度で</w:t>
      </w:r>
      <w:r w:rsidR="00B76780">
        <w:rPr>
          <w:rFonts w:hint="eastAsia"/>
        </w:rPr>
        <w:t>評価</w:t>
      </w:r>
      <w:r w:rsidR="00417F83">
        <w:rPr>
          <w:rFonts w:hint="eastAsia"/>
        </w:rPr>
        <w:t>した。</w:t>
      </w:r>
    </w:p>
    <w:p w:rsidR="00FE19EE" w:rsidRDefault="00417F83" w:rsidP="00FE19EE">
      <w:r>
        <w:rPr>
          <w:rFonts w:hint="eastAsia"/>
        </w:rPr>
        <w:t xml:space="preserve">　</w:t>
      </w:r>
      <w:r w:rsidR="00B76780">
        <w:rPr>
          <w:rFonts w:hint="eastAsia"/>
        </w:rPr>
        <w:t xml:space="preserve">1 </w:t>
      </w:r>
      <w:r w:rsidR="00B76780" w:rsidRPr="00C80525">
        <w:rPr>
          <w:rFonts w:hint="eastAsia"/>
          <w:i/>
        </w:rPr>
        <w:t>G</w:t>
      </w:r>
      <w:r w:rsidR="00B76780" w:rsidRPr="002462C9">
        <w:rPr>
          <w:rFonts w:hint="eastAsia"/>
        </w:rPr>
        <w:t>対照</w:t>
      </w:r>
      <w:r w:rsidR="00B76780">
        <w:rPr>
          <w:rFonts w:hint="eastAsia"/>
        </w:rPr>
        <w:t>区と比較して、</w:t>
      </w:r>
      <w:r w:rsidR="00B137D5" w:rsidRPr="002462C9">
        <w:rPr>
          <w:rFonts w:hint="eastAsia"/>
        </w:rPr>
        <w:t>微小重力下で</w:t>
      </w:r>
      <w:r w:rsidR="00B76780">
        <w:rPr>
          <w:rFonts w:hint="eastAsia"/>
        </w:rPr>
        <w:t>は</w:t>
      </w:r>
      <w:r w:rsidR="00B137D5">
        <w:rPr>
          <w:rFonts w:hint="eastAsia"/>
        </w:rPr>
        <w:t>すべての系統の胚軸長が</w:t>
      </w:r>
      <w:r w:rsidR="000E07B9">
        <w:rPr>
          <w:rFonts w:hint="eastAsia"/>
        </w:rPr>
        <w:t>約</w:t>
      </w:r>
      <w:r w:rsidR="00B76780">
        <w:rPr>
          <w:rFonts w:hint="eastAsia"/>
        </w:rPr>
        <w:t>15</w:t>
      </w:r>
      <w:r w:rsidR="00B76780">
        <w:t>%</w:t>
      </w:r>
      <w:r w:rsidR="00B137D5">
        <w:rPr>
          <w:rFonts w:hint="eastAsia"/>
        </w:rPr>
        <w:t>有意に</w:t>
      </w:r>
      <w:r w:rsidR="00B137D5" w:rsidRPr="002462C9">
        <w:rPr>
          <w:rFonts w:hint="eastAsia"/>
        </w:rPr>
        <w:t>長</w:t>
      </w:r>
      <w:r w:rsidR="00F65489">
        <w:rPr>
          <w:rFonts w:hint="eastAsia"/>
        </w:rPr>
        <w:t>くなった</w:t>
      </w:r>
      <w:r w:rsidR="00B137D5" w:rsidRPr="002462C9">
        <w:rPr>
          <w:rFonts w:hint="eastAsia"/>
        </w:rPr>
        <w:t>。</w:t>
      </w:r>
      <w:r w:rsidR="00B76780">
        <w:rPr>
          <w:rFonts w:hint="eastAsia"/>
        </w:rPr>
        <w:t>また、</w:t>
      </w:r>
      <w:r w:rsidR="00B137D5">
        <w:rPr>
          <w:rFonts w:hint="eastAsia"/>
        </w:rPr>
        <w:t>微小重力</w:t>
      </w:r>
      <w:r w:rsidR="00B76780">
        <w:rPr>
          <w:rFonts w:hint="eastAsia"/>
        </w:rPr>
        <w:t>下ではすべての系統で</w:t>
      </w:r>
      <w:r w:rsidR="00B137D5">
        <w:rPr>
          <w:rFonts w:hint="eastAsia"/>
        </w:rPr>
        <w:t>胚軸の</w:t>
      </w:r>
      <w:r w:rsidR="00B76780">
        <w:rPr>
          <w:rFonts w:hint="eastAsia"/>
        </w:rPr>
        <w:t>直径が</w:t>
      </w:r>
      <w:r w:rsidR="00B137D5">
        <w:rPr>
          <w:rFonts w:hint="eastAsia"/>
        </w:rPr>
        <w:t>約</w:t>
      </w:r>
      <w:r w:rsidR="00B137D5">
        <w:rPr>
          <w:rFonts w:hint="eastAsia"/>
        </w:rPr>
        <w:t>15</w:t>
      </w:r>
      <w:r w:rsidR="00B137D5">
        <w:t>%</w:t>
      </w:r>
      <w:r w:rsidR="00B76780">
        <w:rPr>
          <w:rFonts w:hint="eastAsia"/>
        </w:rPr>
        <w:t>胚軸</w:t>
      </w:r>
      <w:r w:rsidR="005A5F31">
        <w:rPr>
          <w:rFonts w:hint="eastAsia"/>
        </w:rPr>
        <w:t>有意に減少</w:t>
      </w:r>
      <w:r w:rsidR="00B76780">
        <w:rPr>
          <w:rFonts w:hint="eastAsia"/>
        </w:rPr>
        <w:t>し</w:t>
      </w:r>
      <w:r w:rsidR="005A5F31">
        <w:rPr>
          <w:rFonts w:hint="eastAsia"/>
        </w:rPr>
        <w:t>た</w:t>
      </w:r>
      <w:r w:rsidR="00B137D5">
        <w:rPr>
          <w:rFonts w:hint="eastAsia"/>
        </w:rPr>
        <w:t>。</w:t>
      </w:r>
      <w:r w:rsidR="00B76780">
        <w:rPr>
          <w:rFonts w:hint="eastAsia"/>
        </w:rPr>
        <w:t>つまり微小重力</w:t>
      </w:r>
      <w:r w:rsidR="000E07B9">
        <w:rPr>
          <w:rFonts w:hint="eastAsia"/>
        </w:rPr>
        <w:t>下では、伸長生長</w:t>
      </w:r>
      <w:r w:rsidR="00B137D5">
        <w:rPr>
          <w:rFonts w:hint="eastAsia"/>
        </w:rPr>
        <w:t>は</w:t>
      </w:r>
      <w:r w:rsidR="001D2E0E">
        <w:rPr>
          <w:rFonts w:hint="eastAsia"/>
        </w:rPr>
        <w:t>促進</w:t>
      </w:r>
      <w:r w:rsidR="00B137D5">
        <w:rPr>
          <w:rFonts w:hint="eastAsia"/>
        </w:rPr>
        <w:t>されたが、横方向の生長は抑制された。</w:t>
      </w:r>
      <w:r w:rsidR="000E07B9">
        <w:rPr>
          <w:rFonts w:hint="eastAsia"/>
        </w:rPr>
        <w:t>微小重力条件下で生長</w:t>
      </w:r>
      <w:r w:rsidR="00B137D5">
        <w:rPr>
          <w:rFonts w:hint="eastAsia"/>
        </w:rPr>
        <w:t>した実生における横向きの微小管を持つ細胞の割合は</w:t>
      </w:r>
      <w:r w:rsidR="00B76780">
        <w:rPr>
          <w:rFonts w:hint="eastAsia"/>
        </w:rPr>
        <w:t>、</w:t>
      </w:r>
      <w:r w:rsidR="00B137D5">
        <w:rPr>
          <w:rFonts w:hint="eastAsia"/>
        </w:rPr>
        <w:t>すべての</w:t>
      </w:r>
      <w:r w:rsidR="00B76780">
        <w:rPr>
          <w:rFonts w:hint="eastAsia"/>
        </w:rPr>
        <w:t>系統</w:t>
      </w:r>
      <w:r w:rsidR="00B137D5">
        <w:rPr>
          <w:rFonts w:hint="eastAsia"/>
        </w:rPr>
        <w:t>において</w:t>
      </w:r>
      <w:r w:rsidR="00B137D5">
        <w:rPr>
          <w:rFonts w:hint="eastAsia"/>
        </w:rPr>
        <w:t xml:space="preserve">1 </w:t>
      </w:r>
      <w:r w:rsidR="00B137D5" w:rsidRPr="001D2E0E">
        <w:rPr>
          <w:rFonts w:hint="eastAsia"/>
          <w:i/>
        </w:rPr>
        <w:t>G</w:t>
      </w:r>
      <w:r w:rsidR="00B76780" w:rsidRPr="00B76780">
        <w:rPr>
          <w:rFonts w:hint="eastAsia"/>
        </w:rPr>
        <w:t>下</w:t>
      </w:r>
      <w:r w:rsidR="00B137D5">
        <w:rPr>
          <w:rFonts w:hint="eastAsia"/>
        </w:rPr>
        <w:t>より高かった。</w:t>
      </w:r>
      <w:r w:rsidR="000E07B9">
        <w:rPr>
          <w:rFonts w:hint="eastAsia"/>
        </w:rPr>
        <w:t>微小重力がシロイヌナズナの伸長生長</w:t>
      </w:r>
      <w:r w:rsidR="00B76780">
        <w:rPr>
          <w:rFonts w:hint="eastAsia"/>
        </w:rPr>
        <w:t>を刺激し、横生長を抑制したとき表層微小管が横方向に、より配向していたことから、表層微小管の再配向が重力による異方性生長の調節に関与していることが示唆される。</w:t>
      </w:r>
      <w:r w:rsidR="00B137D5">
        <w:rPr>
          <w:rFonts w:hint="eastAsia"/>
        </w:rPr>
        <w:t>さらに、各細胞の表層微小管の平均角度を分析した。</w:t>
      </w:r>
      <w:r w:rsidR="00B137D5">
        <w:rPr>
          <w:rFonts w:hint="eastAsia"/>
        </w:rPr>
        <w:t>BPP1-GFP</w:t>
      </w:r>
      <w:r w:rsidR="00B137D5">
        <w:rPr>
          <w:rFonts w:hint="eastAsia"/>
        </w:rPr>
        <w:t>、</w:t>
      </w:r>
      <w:r w:rsidR="00B137D5">
        <w:rPr>
          <w:rFonts w:hint="eastAsia"/>
        </w:rPr>
        <w:t>SPR2-GFP</w:t>
      </w:r>
      <w:r w:rsidR="00B137D5">
        <w:rPr>
          <w:rFonts w:hint="eastAsia"/>
        </w:rPr>
        <w:t>、</w:t>
      </w:r>
      <w:r w:rsidR="00B137D5">
        <w:rPr>
          <w:rFonts w:hint="eastAsia"/>
        </w:rPr>
        <w:t>GFP-MAP65-1</w:t>
      </w:r>
      <w:r w:rsidR="00DA045C">
        <w:rPr>
          <w:rFonts w:hint="eastAsia"/>
        </w:rPr>
        <w:t>の表層微小管の角度は微小重力</w:t>
      </w:r>
      <w:r w:rsidR="00B76780">
        <w:rPr>
          <w:rFonts w:hint="eastAsia"/>
        </w:rPr>
        <w:t>下で</w:t>
      </w:r>
      <w:r w:rsidR="00DA045C">
        <w:rPr>
          <w:rFonts w:hint="eastAsia"/>
        </w:rPr>
        <w:t>有意に減少し、</w:t>
      </w:r>
      <w:r w:rsidR="00B137D5">
        <w:rPr>
          <w:rFonts w:hint="eastAsia"/>
        </w:rPr>
        <w:t>GFP-TUB6</w:t>
      </w:r>
      <w:r w:rsidR="00B137D5">
        <w:rPr>
          <w:rFonts w:hint="eastAsia"/>
        </w:rPr>
        <w:t>と</w:t>
      </w:r>
      <w:r w:rsidR="00B137D5">
        <w:rPr>
          <w:rFonts w:hint="eastAsia"/>
        </w:rPr>
        <w:t>SP1L3-GFP</w:t>
      </w:r>
      <w:r w:rsidR="00B76780">
        <w:rPr>
          <w:rFonts w:hint="eastAsia"/>
        </w:rPr>
        <w:t>で</w:t>
      </w:r>
      <w:r w:rsidR="00B137D5">
        <w:rPr>
          <w:rFonts w:hint="eastAsia"/>
        </w:rPr>
        <w:t>は減少傾向だった。</w:t>
      </w:r>
      <w:r w:rsidR="00367B32">
        <w:rPr>
          <w:rFonts w:hint="eastAsia"/>
        </w:rPr>
        <w:t>微小重力は</w:t>
      </w:r>
      <w:r w:rsidR="00367B32">
        <w:rPr>
          <w:rFonts w:hint="eastAsia"/>
        </w:rPr>
        <w:t>GFP</w:t>
      </w:r>
      <w:r w:rsidR="00367B32">
        <w:t>-MAP65-1</w:t>
      </w:r>
      <w:r w:rsidR="00367B32">
        <w:rPr>
          <w:rFonts w:hint="eastAsia"/>
        </w:rPr>
        <w:t>系統において</w:t>
      </w:r>
      <w:r w:rsidR="00367B32">
        <w:rPr>
          <w:rFonts w:hint="eastAsia"/>
        </w:rPr>
        <w:t>GFP</w:t>
      </w:r>
      <w:r w:rsidR="00367B32">
        <w:rPr>
          <w:rFonts w:hint="eastAsia"/>
        </w:rPr>
        <w:t>蛍光を有意に増加させたが、</w:t>
      </w:r>
      <w:r w:rsidR="00367B32">
        <w:rPr>
          <w:rFonts w:hint="eastAsia"/>
        </w:rPr>
        <w:t>SPR2-GFP</w:t>
      </w:r>
      <w:r w:rsidR="00367B32">
        <w:rPr>
          <w:rFonts w:hint="eastAsia"/>
        </w:rPr>
        <w:t>系統では影響を示さなかった。微小重力</w:t>
      </w:r>
      <w:r w:rsidR="00B76780">
        <w:rPr>
          <w:rFonts w:hint="eastAsia"/>
        </w:rPr>
        <w:t>下で</w:t>
      </w:r>
      <w:r w:rsidR="00367B32">
        <w:rPr>
          <w:rFonts w:hint="eastAsia"/>
        </w:rPr>
        <w:t>MAP65-1</w:t>
      </w:r>
      <w:r w:rsidR="001D2E0E">
        <w:rPr>
          <w:rFonts w:hint="eastAsia"/>
        </w:rPr>
        <w:t>の</w:t>
      </w:r>
      <w:r w:rsidR="00367B32">
        <w:rPr>
          <w:rFonts w:hint="eastAsia"/>
        </w:rPr>
        <w:t>タンパク質レベルが増加した</w:t>
      </w:r>
      <w:r w:rsidR="004E7FBE">
        <w:rPr>
          <w:rFonts w:hint="eastAsia"/>
        </w:rPr>
        <w:t>ことが示唆される</w:t>
      </w:r>
      <w:r w:rsidR="00367B32">
        <w:rPr>
          <w:rFonts w:hint="eastAsia"/>
        </w:rPr>
        <w:t>。逆に、過重力</w:t>
      </w:r>
      <w:r w:rsidR="004E7FBE">
        <w:rPr>
          <w:rFonts w:hint="eastAsia"/>
        </w:rPr>
        <w:t>下では横向きの微小管が減少するとともに</w:t>
      </w:r>
      <w:r w:rsidR="00367B32">
        <w:rPr>
          <w:rFonts w:hint="eastAsia"/>
        </w:rPr>
        <w:t>MAP65-1</w:t>
      </w:r>
      <w:r w:rsidR="001D2E0E">
        <w:rPr>
          <w:rFonts w:hint="eastAsia"/>
        </w:rPr>
        <w:t>の</w:t>
      </w:r>
      <w:r w:rsidR="004E7FBE">
        <w:rPr>
          <w:rFonts w:hint="eastAsia"/>
        </w:rPr>
        <w:t>タンパク質レベルは減少することが先行研究により示唆されている</w:t>
      </w:r>
      <w:r w:rsidR="005A5F31">
        <w:rPr>
          <w:rFonts w:hint="eastAsia"/>
        </w:rPr>
        <w:t>。</w:t>
      </w:r>
      <w:r w:rsidR="004E7FBE">
        <w:rPr>
          <w:rFonts w:hint="eastAsia"/>
        </w:rPr>
        <w:t>従って、重力による</w:t>
      </w:r>
      <w:r w:rsidR="001D2E0E">
        <w:rPr>
          <w:rFonts w:hint="eastAsia"/>
        </w:rPr>
        <w:t>MAP65-</w:t>
      </w:r>
      <w:r w:rsidR="001D2E0E">
        <w:t>1</w:t>
      </w:r>
      <w:r w:rsidR="00367B32">
        <w:rPr>
          <w:rFonts w:hint="eastAsia"/>
        </w:rPr>
        <w:t>遺伝子発現の変化による</w:t>
      </w:r>
      <w:r w:rsidR="00367B32">
        <w:rPr>
          <w:rFonts w:hint="eastAsia"/>
        </w:rPr>
        <w:t>MAP65-1</w:t>
      </w:r>
      <w:r w:rsidR="00C80525">
        <w:rPr>
          <w:rFonts w:hint="eastAsia"/>
        </w:rPr>
        <w:t>の</w:t>
      </w:r>
      <w:r w:rsidR="00367B32">
        <w:rPr>
          <w:rFonts w:hint="eastAsia"/>
        </w:rPr>
        <w:t>タンパク質レベルの変化が表層微小管の配向を制御する機構の</w:t>
      </w:r>
      <w:r w:rsidR="00367B32">
        <w:rPr>
          <w:rFonts w:hint="eastAsia"/>
        </w:rPr>
        <w:t>1</w:t>
      </w:r>
      <w:r w:rsidR="00367B32">
        <w:rPr>
          <w:rFonts w:hint="eastAsia"/>
        </w:rPr>
        <w:t>つであるかもしれない。</w:t>
      </w:r>
    </w:p>
    <w:p w:rsidR="000E07B9" w:rsidRDefault="000E07B9" w:rsidP="00FE19EE"/>
    <w:p w:rsidR="00F656EF" w:rsidRDefault="00F656EF" w:rsidP="00FE19EE"/>
    <w:p w:rsidR="00417F83" w:rsidRPr="00FE19EE" w:rsidRDefault="00FE19EE" w:rsidP="00FE19EE">
      <w:pPr>
        <w:wordWrap w:val="0"/>
        <w:jc w:val="right"/>
      </w:pPr>
      <w:r w:rsidRPr="00C176BD">
        <w:t>興味を持たれた方は是非ご参加ください。　谷畑　昂士郎</w:t>
      </w:r>
    </w:p>
    <w:sectPr w:rsidR="00417F83" w:rsidRPr="00FE19EE" w:rsidSect="00710B0B">
      <w:headerReference w:type="even" r:id="rId7"/>
      <w:headerReference w:type="default" r:id="rId8"/>
      <w:footerReference w:type="even" r:id="rId9"/>
      <w:footerReference w:type="default" r:id="rId10"/>
      <w:headerReference w:type="first" r:id="rId11"/>
      <w:footerReference w:type="first" r:id="rId12"/>
      <w:pgSz w:w="11906" w:h="16838" w:code="9"/>
      <w:pgMar w:top="720" w:right="720" w:bottom="720" w:left="720" w:header="851" w:footer="992" w:gutter="0"/>
      <w:cols w:space="425"/>
      <w:docGrid w:type="lines" w:linePitch="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501" w:rsidRDefault="00E33501" w:rsidP="005A79C0">
      <w:r>
        <w:separator/>
      </w:r>
    </w:p>
  </w:endnote>
  <w:endnote w:type="continuationSeparator" w:id="0">
    <w:p w:rsidR="00E33501" w:rsidRDefault="00E33501" w:rsidP="005A7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9C0" w:rsidRDefault="005A79C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9C0" w:rsidRDefault="005A79C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9C0" w:rsidRDefault="005A79C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501" w:rsidRDefault="00E33501" w:rsidP="005A79C0">
      <w:r>
        <w:separator/>
      </w:r>
    </w:p>
  </w:footnote>
  <w:footnote w:type="continuationSeparator" w:id="0">
    <w:p w:rsidR="00E33501" w:rsidRDefault="00E33501" w:rsidP="005A79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9C0" w:rsidRDefault="005A79C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9C0" w:rsidRDefault="005A79C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9C0" w:rsidRDefault="005A79C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20"/>
  <w:drawingGridVerticalSpacing w:val="19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B0B"/>
    <w:rsid w:val="00067792"/>
    <w:rsid w:val="000A2787"/>
    <w:rsid w:val="000E07B9"/>
    <w:rsid w:val="001D2E0E"/>
    <w:rsid w:val="0026400F"/>
    <w:rsid w:val="002A3FF0"/>
    <w:rsid w:val="00322A10"/>
    <w:rsid w:val="00323111"/>
    <w:rsid w:val="00367B32"/>
    <w:rsid w:val="00417F83"/>
    <w:rsid w:val="00455FC2"/>
    <w:rsid w:val="004E0B0B"/>
    <w:rsid w:val="004E7FBE"/>
    <w:rsid w:val="005A5F31"/>
    <w:rsid w:val="005A79C0"/>
    <w:rsid w:val="00654911"/>
    <w:rsid w:val="00710B0B"/>
    <w:rsid w:val="0071247A"/>
    <w:rsid w:val="00736E9D"/>
    <w:rsid w:val="00757716"/>
    <w:rsid w:val="00804879"/>
    <w:rsid w:val="008E3A51"/>
    <w:rsid w:val="00963A03"/>
    <w:rsid w:val="00AE6D7B"/>
    <w:rsid w:val="00B017F9"/>
    <w:rsid w:val="00B025A4"/>
    <w:rsid w:val="00B137D5"/>
    <w:rsid w:val="00B403B8"/>
    <w:rsid w:val="00B76780"/>
    <w:rsid w:val="00BB1F5B"/>
    <w:rsid w:val="00C80525"/>
    <w:rsid w:val="00C92D8B"/>
    <w:rsid w:val="00CE6210"/>
    <w:rsid w:val="00D04A49"/>
    <w:rsid w:val="00DA045C"/>
    <w:rsid w:val="00E33501"/>
    <w:rsid w:val="00E424D3"/>
    <w:rsid w:val="00F44852"/>
    <w:rsid w:val="00F65489"/>
    <w:rsid w:val="00F656EF"/>
    <w:rsid w:val="00F77CC5"/>
    <w:rsid w:val="00FE0850"/>
    <w:rsid w:val="00FE1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B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54911"/>
    <w:rPr>
      <w:color w:val="0000FF"/>
      <w:u w:val="single"/>
    </w:rPr>
  </w:style>
  <w:style w:type="paragraph" w:styleId="a4">
    <w:name w:val="header"/>
    <w:basedOn w:val="a"/>
    <w:link w:val="a5"/>
    <w:uiPriority w:val="99"/>
    <w:unhideWhenUsed/>
    <w:rsid w:val="005A79C0"/>
    <w:pPr>
      <w:tabs>
        <w:tab w:val="center" w:pos="4252"/>
        <w:tab w:val="right" w:pos="8504"/>
      </w:tabs>
      <w:snapToGrid w:val="0"/>
    </w:pPr>
  </w:style>
  <w:style w:type="character" w:customStyle="1" w:styleId="a5">
    <w:name w:val="ヘッダー (文字)"/>
    <w:basedOn w:val="a0"/>
    <w:link w:val="a4"/>
    <w:uiPriority w:val="99"/>
    <w:rsid w:val="005A79C0"/>
  </w:style>
  <w:style w:type="paragraph" w:styleId="a6">
    <w:name w:val="footer"/>
    <w:basedOn w:val="a"/>
    <w:link w:val="a7"/>
    <w:uiPriority w:val="99"/>
    <w:unhideWhenUsed/>
    <w:rsid w:val="005A79C0"/>
    <w:pPr>
      <w:tabs>
        <w:tab w:val="center" w:pos="4252"/>
        <w:tab w:val="right" w:pos="8504"/>
      </w:tabs>
      <w:snapToGrid w:val="0"/>
    </w:pPr>
  </w:style>
  <w:style w:type="character" w:customStyle="1" w:styleId="a7">
    <w:name w:val="フッター (文字)"/>
    <w:basedOn w:val="a0"/>
    <w:link w:val="a6"/>
    <w:uiPriority w:val="99"/>
    <w:rsid w:val="005A7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E77DB-FFAC-4FD6-B2B5-EB2DD4B01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1619</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2017-10-18T04:45:00Z</dcterms:created>
  <dcterms:modified xsi:type="dcterms:W3CDTF">2017-10-18T04:45:00Z</dcterms:modified>
</cp:coreProperties>
</file>