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5702" w:rsidRPr="00210660" w:rsidRDefault="004246E7" w:rsidP="00275E97">
      <w:pPr>
        <w:jc w:val="center"/>
        <w:rPr>
          <w:sz w:val="20"/>
        </w:rPr>
      </w:pPr>
      <w:r w:rsidRPr="00210660">
        <w:rPr>
          <w:rFonts w:hint="eastAsia"/>
          <w:sz w:val="20"/>
        </w:rPr>
        <w:t>20</w:t>
      </w:r>
      <w:r w:rsidRPr="00210660">
        <w:rPr>
          <w:sz w:val="20"/>
        </w:rPr>
        <w:t>17</w:t>
      </w:r>
      <w:r w:rsidRPr="00210660">
        <w:rPr>
          <w:rFonts w:hint="eastAsia"/>
          <w:sz w:val="20"/>
        </w:rPr>
        <w:t>年度前期　第</w:t>
      </w:r>
      <w:r w:rsidRPr="00210660">
        <w:rPr>
          <w:rFonts w:hint="eastAsia"/>
          <w:sz w:val="20"/>
        </w:rPr>
        <w:t>4</w:t>
      </w:r>
      <w:r w:rsidRPr="00210660">
        <w:rPr>
          <w:rFonts w:hint="eastAsia"/>
          <w:sz w:val="20"/>
        </w:rPr>
        <w:t>回　細胞生物学セミナー</w:t>
      </w:r>
    </w:p>
    <w:p w:rsidR="004246E7" w:rsidRPr="00210660" w:rsidRDefault="004246E7" w:rsidP="00275E97">
      <w:pPr>
        <w:jc w:val="center"/>
        <w:rPr>
          <w:sz w:val="20"/>
        </w:rPr>
      </w:pPr>
      <w:r w:rsidRPr="00210660">
        <w:rPr>
          <w:rFonts w:hint="eastAsia"/>
          <w:sz w:val="20"/>
        </w:rPr>
        <w:t>日時：</w:t>
      </w:r>
      <w:r w:rsidRPr="00210660">
        <w:rPr>
          <w:rFonts w:hint="eastAsia"/>
          <w:sz w:val="20"/>
        </w:rPr>
        <w:t>6</w:t>
      </w:r>
      <w:r w:rsidRPr="00210660">
        <w:rPr>
          <w:rFonts w:hint="eastAsia"/>
          <w:sz w:val="20"/>
        </w:rPr>
        <w:t>月</w:t>
      </w:r>
      <w:r w:rsidRPr="00210660">
        <w:rPr>
          <w:rFonts w:hint="eastAsia"/>
          <w:sz w:val="20"/>
        </w:rPr>
        <w:t>6</w:t>
      </w:r>
      <w:r w:rsidRPr="00210660">
        <w:rPr>
          <w:rFonts w:hint="eastAsia"/>
          <w:sz w:val="20"/>
        </w:rPr>
        <w:t>日（火）</w:t>
      </w:r>
      <w:r w:rsidRPr="00210660">
        <w:rPr>
          <w:rFonts w:hint="eastAsia"/>
          <w:sz w:val="20"/>
        </w:rPr>
        <w:t>17</w:t>
      </w:r>
      <w:r w:rsidRPr="00210660">
        <w:rPr>
          <w:rFonts w:hint="eastAsia"/>
          <w:sz w:val="20"/>
        </w:rPr>
        <w:t>：</w:t>
      </w:r>
      <w:r w:rsidRPr="00210660">
        <w:rPr>
          <w:rFonts w:hint="eastAsia"/>
          <w:sz w:val="20"/>
        </w:rPr>
        <w:t>00</w:t>
      </w:r>
      <w:r w:rsidRPr="00210660">
        <w:rPr>
          <w:rFonts w:hint="eastAsia"/>
          <w:sz w:val="20"/>
        </w:rPr>
        <w:t>～　場所：総合研究棟</w:t>
      </w:r>
      <w:r w:rsidRPr="00210660">
        <w:rPr>
          <w:rFonts w:hint="eastAsia"/>
          <w:sz w:val="20"/>
        </w:rPr>
        <w:t>6</w:t>
      </w:r>
      <w:r w:rsidRPr="00210660">
        <w:rPr>
          <w:rFonts w:hint="eastAsia"/>
          <w:sz w:val="20"/>
        </w:rPr>
        <w:t>階クリエーションルーム</w:t>
      </w:r>
    </w:p>
    <w:p w:rsidR="004246E7" w:rsidRPr="00210660" w:rsidRDefault="004246E7" w:rsidP="00275E97">
      <w:pPr>
        <w:jc w:val="center"/>
        <w:rPr>
          <w:sz w:val="20"/>
        </w:rPr>
      </w:pPr>
      <w:r w:rsidRPr="00210660">
        <w:rPr>
          <w:sz w:val="20"/>
        </w:rPr>
        <w:t xml:space="preserve">Use of a SPAD-502 meter to measure leaf chlorophyll concentration in </w:t>
      </w:r>
      <w:r w:rsidRPr="00D41390">
        <w:rPr>
          <w:i/>
          <w:sz w:val="20"/>
        </w:rPr>
        <w:t>Arabidopsis thaliana</w:t>
      </w:r>
    </w:p>
    <w:p w:rsidR="004246E7" w:rsidRPr="00210660" w:rsidRDefault="004246E7" w:rsidP="009F6E53">
      <w:pPr>
        <w:jc w:val="center"/>
        <w:rPr>
          <w:sz w:val="20"/>
        </w:rPr>
      </w:pPr>
      <w:proofErr w:type="spellStart"/>
      <w:r w:rsidRPr="00210660">
        <w:rPr>
          <w:sz w:val="20"/>
        </w:rPr>
        <w:t>Ling</w:t>
      </w:r>
      <w:r w:rsidR="009F6E53">
        <w:rPr>
          <w:rFonts w:hint="eastAsia"/>
          <w:sz w:val="20"/>
        </w:rPr>
        <w:t>,</w:t>
      </w:r>
      <w:r w:rsidR="009F6E53">
        <w:rPr>
          <w:sz w:val="20"/>
        </w:rPr>
        <w:t>Q</w:t>
      </w:r>
      <w:proofErr w:type="spellEnd"/>
      <w:r w:rsidR="009F6E53">
        <w:rPr>
          <w:sz w:val="20"/>
        </w:rPr>
        <w:t>.,</w:t>
      </w:r>
      <w:r w:rsidRPr="00210660">
        <w:rPr>
          <w:sz w:val="20"/>
        </w:rPr>
        <w:t xml:space="preserve"> </w:t>
      </w:r>
      <w:proofErr w:type="spellStart"/>
      <w:r w:rsidRPr="00210660">
        <w:rPr>
          <w:sz w:val="20"/>
        </w:rPr>
        <w:t>Huang</w:t>
      </w:r>
      <w:r w:rsidR="009F6E53">
        <w:rPr>
          <w:rFonts w:hint="eastAsia"/>
          <w:sz w:val="20"/>
        </w:rPr>
        <w:t>,</w:t>
      </w:r>
      <w:r w:rsidR="009F6E53">
        <w:rPr>
          <w:sz w:val="20"/>
        </w:rPr>
        <w:t>W</w:t>
      </w:r>
      <w:proofErr w:type="spellEnd"/>
      <w:r w:rsidR="009F6E53">
        <w:rPr>
          <w:sz w:val="20"/>
        </w:rPr>
        <w:t xml:space="preserve">., </w:t>
      </w:r>
      <w:proofErr w:type="spellStart"/>
      <w:r w:rsidRPr="00210660">
        <w:rPr>
          <w:sz w:val="20"/>
        </w:rPr>
        <w:t>Jarvis</w:t>
      </w:r>
      <w:r w:rsidR="009F6E53">
        <w:rPr>
          <w:sz w:val="20"/>
        </w:rPr>
        <w:t>,P</w:t>
      </w:r>
      <w:proofErr w:type="spellEnd"/>
      <w:r w:rsidR="009F6E53">
        <w:rPr>
          <w:sz w:val="20"/>
        </w:rPr>
        <w:t>.</w:t>
      </w:r>
      <w:r w:rsidR="00FA35E5" w:rsidRPr="00210660">
        <w:rPr>
          <w:sz w:val="20"/>
        </w:rPr>
        <w:t xml:space="preserve"> (2011)</w:t>
      </w:r>
    </w:p>
    <w:p w:rsidR="004246E7" w:rsidRPr="00210660" w:rsidRDefault="004246E7" w:rsidP="00275E97">
      <w:pPr>
        <w:jc w:val="center"/>
        <w:rPr>
          <w:sz w:val="20"/>
        </w:rPr>
      </w:pPr>
      <w:r w:rsidRPr="00210660">
        <w:rPr>
          <w:sz w:val="20"/>
        </w:rPr>
        <w:t>Photosynth Res</w:t>
      </w:r>
      <w:r w:rsidR="009F6E53">
        <w:rPr>
          <w:sz w:val="20"/>
        </w:rPr>
        <w:t>.</w:t>
      </w:r>
      <w:r w:rsidRPr="00210660">
        <w:rPr>
          <w:sz w:val="20"/>
        </w:rPr>
        <w:t>107:209–214</w:t>
      </w:r>
    </w:p>
    <w:p w:rsidR="004246E7" w:rsidRPr="00210660" w:rsidRDefault="004246E7" w:rsidP="00275E97">
      <w:pPr>
        <w:jc w:val="center"/>
        <w:rPr>
          <w:sz w:val="20"/>
        </w:rPr>
      </w:pPr>
      <w:r w:rsidRPr="00210660">
        <w:rPr>
          <w:rFonts w:ascii="Segoe UI Symbol" w:hAnsi="Segoe UI Symbol" w:cs="Segoe UI Symbol" w:hint="eastAsia"/>
          <w:sz w:val="20"/>
        </w:rPr>
        <w:t>シロ</w:t>
      </w:r>
      <w:r w:rsidRPr="00210660">
        <w:rPr>
          <w:rFonts w:hint="eastAsia"/>
          <w:sz w:val="20"/>
        </w:rPr>
        <w:t>イヌナズナにおける葉のクロロフィル濃度を測定するための</w:t>
      </w:r>
      <w:r w:rsidRPr="00210660">
        <w:rPr>
          <w:rFonts w:hint="eastAsia"/>
          <w:sz w:val="20"/>
        </w:rPr>
        <w:t>SPAD-502</w:t>
      </w:r>
      <w:r w:rsidRPr="00210660">
        <w:rPr>
          <w:rFonts w:hint="eastAsia"/>
          <w:sz w:val="20"/>
        </w:rPr>
        <w:t>メーターの使用</w:t>
      </w:r>
    </w:p>
    <w:p w:rsidR="004246E7" w:rsidRPr="00210660" w:rsidRDefault="004246E7" w:rsidP="004246E7">
      <w:pPr>
        <w:rPr>
          <w:sz w:val="20"/>
        </w:rPr>
      </w:pPr>
    </w:p>
    <w:p w:rsidR="004246E7" w:rsidRPr="00210660" w:rsidRDefault="004246E7" w:rsidP="004246E7">
      <w:pPr>
        <w:rPr>
          <w:sz w:val="20"/>
        </w:rPr>
      </w:pPr>
      <w:r w:rsidRPr="00210660">
        <w:rPr>
          <w:rFonts w:hint="eastAsia"/>
          <w:sz w:val="20"/>
        </w:rPr>
        <w:t xml:space="preserve">　</w:t>
      </w:r>
      <w:r w:rsidRPr="00210660">
        <w:rPr>
          <w:rFonts w:hint="eastAsia"/>
          <w:sz w:val="20"/>
        </w:rPr>
        <w:t>SPAD-502</w:t>
      </w:r>
      <w:r w:rsidRPr="00210660">
        <w:rPr>
          <w:rFonts w:hint="eastAsia"/>
          <w:sz w:val="20"/>
        </w:rPr>
        <w:t>メーターは手に</w:t>
      </w:r>
      <w:r w:rsidR="009A1F92">
        <w:rPr>
          <w:rFonts w:hint="eastAsia"/>
          <w:sz w:val="20"/>
        </w:rPr>
        <w:t>持てる</w:t>
      </w:r>
      <w:r w:rsidRPr="00210660">
        <w:rPr>
          <w:rFonts w:hint="eastAsia"/>
          <w:sz w:val="20"/>
        </w:rPr>
        <w:t>大きさの、速く正確</w:t>
      </w:r>
      <w:r w:rsidR="00FD53F3" w:rsidRPr="00210660">
        <w:rPr>
          <w:rFonts w:hint="eastAsia"/>
          <w:sz w:val="20"/>
        </w:rPr>
        <w:t>で非破壊的な、葉におけるクロロフィル濃度の測定装置である。</w:t>
      </w:r>
      <w:r w:rsidR="00FD53F3" w:rsidRPr="00210660">
        <w:rPr>
          <w:rFonts w:hint="eastAsia"/>
          <w:sz w:val="20"/>
        </w:rPr>
        <w:t>SPAD-502</w:t>
      </w:r>
      <w:r w:rsidR="00FD53F3" w:rsidRPr="00210660">
        <w:rPr>
          <w:rFonts w:hint="eastAsia"/>
          <w:sz w:val="20"/>
        </w:rPr>
        <w:t>メーターは異なる植物種にわたり、研究と農学の応用の両方で広範に利用されているが、植物科学のモデル生物のシロイヌナズナ（</w:t>
      </w:r>
      <w:r w:rsidR="00FD53F3" w:rsidRPr="00210660">
        <w:rPr>
          <w:i/>
          <w:sz w:val="20"/>
        </w:rPr>
        <w:t>Arabidopsis thaliana</w:t>
      </w:r>
      <w:r w:rsidR="00FA35E5">
        <w:rPr>
          <w:i/>
          <w:sz w:val="20"/>
        </w:rPr>
        <w:t xml:space="preserve"> </w:t>
      </w:r>
      <w:r w:rsidR="00FA35E5" w:rsidRPr="00FA35E5">
        <w:rPr>
          <w:sz w:val="20"/>
        </w:rPr>
        <w:t>L.</w:t>
      </w:r>
      <w:r w:rsidR="00FD53F3" w:rsidRPr="00210660">
        <w:rPr>
          <w:rFonts w:hint="eastAsia"/>
          <w:sz w:val="20"/>
        </w:rPr>
        <w:t>）においては</w:t>
      </w:r>
      <w:r w:rsidR="00FA35E5">
        <w:rPr>
          <w:rFonts w:hint="eastAsia"/>
          <w:sz w:val="20"/>
        </w:rPr>
        <w:t>まだ</w:t>
      </w:r>
      <w:r w:rsidR="00FD53F3" w:rsidRPr="00210660">
        <w:rPr>
          <w:rFonts w:hint="eastAsia"/>
          <w:sz w:val="20"/>
        </w:rPr>
        <w:t>十分に活用されていない。</w:t>
      </w:r>
      <w:r w:rsidR="003302C0" w:rsidRPr="00210660">
        <w:rPr>
          <w:rFonts w:hint="eastAsia"/>
          <w:sz w:val="20"/>
        </w:rPr>
        <w:t>クロロフィル濃度の測定は、アセトンやジメチルホルムアミドのような有機溶媒を使って色素を抽出した後で、</w:t>
      </w:r>
      <w:r w:rsidR="00D41390">
        <w:rPr>
          <w:rFonts w:hint="eastAsia"/>
          <w:sz w:val="20"/>
        </w:rPr>
        <w:t>分光</w:t>
      </w:r>
      <w:r w:rsidR="003302C0" w:rsidRPr="00210660">
        <w:rPr>
          <w:rFonts w:hint="eastAsia"/>
          <w:sz w:val="20"/>
        </w:rPr>
        <w:t>光度計を用いて測定することが一般的である。この方法は正確である一方で、</w:t>
      </w:r>
      <w:r w:rsidR="0002741E" w:rsidRPr="00210660">
        <w:rPr>
          <w:rFonts w:hint="eastAsia"/>
          <w:sz w:val="20"/>
        </w:rPr>
        <w:t>破壊的で</w:t>
      </w:r>
      <w:r w:rsidR="008F586F">
        <w:rPr>
          <w:rFonts w:hint="eastAsia"/>
          <w:sz w:val="20"/>
        </w:rPr>
        <w:t>ある</w:t>
      </w:r>
      <w:r w:rsidR="0002741E" w:rsidRPr="00210660">
        <w:rPr>
          <w:rFonts w:hint="eastAsia"/>
          <w:sz w:val="20"/>
        </w:rPr>
        <w:t>。</w:t>
      </w:r>
      <w:r w:rsidR="0002741E" w:rsidRPr="00210660">
        <w:rPr>
          <w:rFonts w:hint="eastAsia"/>
          <w:sz w:val="20"/>
        </w:rPr>
        <w:t>SPAD-502</w:t>
      </w:r>
      <w:r w:rsidR="008F586F">
        <w:rPr>
          <w:rFonts w:hint="eastAsia"/>
          <w:sz w:val="20"/>
        </w:rPr>
        <w:t>メーターを用いれば非破壊的に測定</w:t>
      </w:r>
      <w:r w:rsidR="0002741E" w:rsidRPr="00210660">
        <w:rPr>
          <w:rFonts w:hint="eastAsia"/>
          <w:sz w:val="20"/>
        </w:rPr>
        <w:t>することができる。</w:t>
      </w:r>
      <w:r w:rsidR="008F586F">
        <w:rPr>
          <w:rFonts w:hint="eastAsia"/>
          <w:sz w:val="20"/>
        </w:rPr>
        <w:t>本研究ではシロイヌナズナを用いて、</w:t>
      </w:r>
      <w:r w:rsidR="008158F4">
        <w:rPr>
          <w:rFonts w:hint="eastAsia"/>
          <w:sz w:val="20"/>
        </w:rPr>
        <w:t>葉面積あたり、あるいは生重量あたりのどちらかを基にした</w:t>
      </w:r>
      <w:r w:rsidR="0002741E" w:rsidRPr="00210660">
        <w:rPr>
          <w:rFonts w:hint="eastAsia"/>
          <w:sz w:val="20"/>
        </w:rPr>
        <w:t>、</w:t>
      </w:r>
      <w:r w:rsidR="0002741E" w:rsidRPr="00210660">
        <w:rPr>
          <w:rFonts w:hint="eastAsia"/>
          <w:sz w:val="20"/>
        </w:rPr>
        <w:t>SPAD</w:t>
      </w:r>
      <w:r w:rsidR="0002741E" w:rsidRPr="00210660">
        <w:rPr>
          <w:rFonts w:hint="eastAsia"/>
          <w:sz w:val="20"/>
        </w:rPr>
        <w:t>値を正確</w:t>
      </w:r>
      <w:r w:rsidR="008F586F">
        <w:rPr>
          <w:rFonts w:hint="eastAsia"/>
          <w:sz w:val="20"/>
        </w:rPr>
        <w:t>にクロロフィル濃度の値の絶対値に変換するために使うことができる較正式</w:t>
      </w:r>
      <w:r w:rsidR="0002741E" w:rsidRPr="00210660">
        <w:rPr>
          <w:rFonts w:hint="eastAsia"/>
          <w:sz w:val="20"/>
        </w:rPr>
        <w:t>を導き出した。</w:t>
      </w:r>
    </w:p>
    <w:p w:rsidR="0041286D" w:rsidRPr="00210660" w:rsidRDefault="0002741E" w:rsidP="00854EB5">
      <w:pPr>
        <w:rPr>
          <w:sz w:val="20"/>
        </w:rPr>
      </w:pPr>
      <w:r w:rsidRPr="00210660">
        <w:rPr>
          <w:rFonts w:hint="eastAsia"/>
          <w:sz w:val="20"/>
        </w:rPr>
        <w:t xml:space="preserve">　</w:t>
      </w:r>
      <w:r w:rsidR="00F51F09">
        <w:rPr>
          <w:rFonts w:hint="eastAsia"/>
          <w:sz w:val="20"/>
        </w:rPr>
        <w:t>植物材料に</w:t>
      </w:r>
      <w:r w:rsidR="00854EB5" w:rsidRPr="00210660">
        <w:rPr>
          <w:rFonts w:hint="eastAsia"/>
          <w:sz w:val="20"/>
        </w:rPr>
        <w:t>は</w:t>
      </w:r>
      <w:r w:rsidR="00F51F09">
        <w:rPr>
          <w:rFonts w:hint="eastAsia"/>
          <w:sz w:val="20"/>
        </w:rPr>
        <w:t>シロイヌナズナの</w:t>
      </w:r>
      <w:r w:rsidR="00854EB5" w:rsidRPr="00210660">
        <w:rPr>
          <w:rFonts w:hint="eastAsia"/>
          <w:sz w:val="20"/>
        </w:rPr>
        <w:t>Columbia-0</w:t>
      </w:r>
      <w:r w:rsidR="00F51F09">
        <w:rPr>
          <w:rFonts w:hint="eastAsia"/>
          <w:sz w:val="20"/>
        </w:rPr>
        <w:t>株を用いた</w:t>
      </w:r>
      <w:r w:rsidR="00854EB5" w:rsidRPr="00210660">
        <w:rPr>
          <w:rFonts w:hint="eastAsia"/>
          <w:sz w:val="20"/>
        </w:rPr>
        <w:t>。</w:t>
      </w:r>
      <w:r w:rsidR="00FD7108" w:rsidRPr="00210660">
        <w:rPr>
          <w:rFonts w:hint="eastAsia"/>
          <w:sz w:val="20"/>
        </w:rPr>
        <w:t>SPAD</w:t>
      </w:r>
      <w:r w:rsidR="00FD7108" w:rsidRPr="00210660">
        <w:rPr>
          <w:rFonts w:hint="eastAsia"/>
          <w:sz w:val="20"/>
        </w:rPr>
        <w:t>メーター</w:t>
      </w:r>
      <w:r w:rsidR="00F51F09">
        <w:rPr>
          <w:rFonts w:hint="eastAsia"/>
          <w:sz w:val="20"/>
        </w:rPr>
        <w:t>の読み取り値と、クロロフィル含有量の間の</w:t>
      </w:r>
      <w:r w:rsidR="00802D85" w:rsidRPr="00210660">
        <w:rPr>
          <w:rFonts w:hint="eastAsia"/>
          <w:sz w:val="20"/>
        </w:rPr>
        <w:t>相関を導き出すために</w:t>
      </w:r>
      <w:r w:rsidR="00854EB5" w:rsidRPr="00210660">
        <w:rPr>
          <w:rFonts w:hint="eastAsia"/>
          <w:sz w:val="20"/>
        </w:rPr>
        <w:t>、</w:t>
      </w:r>
      <w:r w:rsidR="00802D85" w:rsidRPr="00210660">
        <w:rPr>
          <w:rFonts w:hint="eastAsia"/>
          <w:sz w:val="20"/>
        </w:rPr>
        <w:t>多様な異なる色素沈着レベル</w:t>
      </w:r>
      <w:r w:rsidR="00F51F09">
        <w:rPr>
          <w:rFonts w:hint="eastAsia"/>
          <w:sz w:val="20"/>
        </w:rPr>
        <w:t>を持つ</w:t>
      </w:r>
      <w:r w:rsidR="000D56E0" w:rsidRPr="00210660">
        <w:rPr>
          <w:rFonts w:hint="eastAsia"/>
          <w:sz w:val="20"/>
        </w:rPr>
        <w:t>植物を調査す</w:t>
      </w:r>
      <w:r w:rsidR="00246DF5">
        <w:rPr>
          <w:rFonts w:hint="eastAsia"/>
          <w:sz w:val="20"/>
        </w:rPr>
        <w:t>る必要がある。そのため、色素の中へのタンパク質輸送に欠陥のある</w:t>
      </w:r>
      <w:r w:rsidR="000D56E0" w:rsidRPr="00210660">
        <w:rPr>
          <w:rFonts w:hint="eastAsia"/>
          <w:sz w:val="20"/>
        </w:rPr>
        <w:t>葉緑体発生変異体</w:t>
      </w:r>
      <w:r w:rsidR="00854EB5" w:rsidRPr="00210660">
        <w:rPr>
          <w:rFonts w:hint="eastAsia"/>
          <w:sz w:val="20"/>
        </w:rPr>
        <w:t>+</w:t>
      </w:r>
      <w:r w:rsidR="00854EB5" w:rsidRPr="00210660">
        <w:rPr>
          <w:i/>
          <w:sz w:val="20"/>
        </w:rPr>
        <w:t>/tic110-1</w:t>
      </w:r>
      <w:r w:rsidR="00854EB5" w:rsidRPr="00210660">
        <w:rPr>
          <w:rFonts w:hint="eastAsia"/>
          <w:i/>
          <w:sz w:val="20"/>
        </w:rPr>
        <w:t>、</w:t>
      </w:r>
      <w:r w:rsidR="00854EB5" w:rsidRPr="00210660">
        <w:rPr>
          <w:i/>
          <w:sz w:val="20"/>
        </w:rPr>
        <w:t>hsp93-V-1</w:t>
      </w:r>
      <w:r w:rsidR="00854EB5" w:rsidRPr="00210660">
        <w:rPr>
          <w:rFonts w:hint="eastAsia"/>
          <w:i/>
          <w:sz w:val="20"/>
        </w:rPr>
        <w:t>、</w:t>
      </w:r>
      <w:r w:rsidR="00854EB5" w:rsidRPr="00210660">
        <w:rPr>
          <w:i/>
          <w:sz w:val="20"/>
        </w:rPr>
        <w:t>tic40-4</w:t>
      </w:r>
      <w:r w:rsidR="00854EB5" w:rsidRPr="00210660">
        <w:rPr>
          <w:rFonts w:hint="eastAsia"/>
          <w:i/>
          <w:sz w:val="20"/>
        </w:rPr>
        <w:t>、</w:t>
      </w:r>
      <w:r w:rsidR="00854EB5" w:rsidRPr="00210660">
        <w:rPr>
          <w:i/>
          <w:sz w:val="20"/>
        </w:rPr>
        <w:t xml:space="preserve"> ppi1-1</w:t>
      </w:r>
      <w:r w:rsidR="00854EB5" w:rsidRPr="00210660">
        <w:rPr>
          <w:rFonts w:hint="eastAsia"/>
          <w:i/>
          <w:sz w:val="20"/>
        </w:rPr>
        <w:t>、</w:t>
      </w:r>
      <w:r w:rsidR="00854EB5" w:rsidRPr="00210660">
        <w:rPr>
          <w:i/>
          <w:sz w:val="20"/>
        </w:rPr>
        <w:t xml:space="preserve">hsp93-V-1 hsp93-III-1 </w:t>
      </w:r>
      <w:r w:rsidR="00854EB5" w:rsidRPr="00210660">
        <w:rPr>
          <w:sz w:val="20"/>
        </w:rPr>
        <w:t>(</w:t>
      </w:r>
      <w:r w:rsidR="00854EB5" w:rsidRPr="00210660">
        <w:rPr>
          <w:i/>
          <w:sz w:val="20"/>
        </w:rPr>
        <w:t>hsp93-V/III</w:t>
      </w:r>
      <w:r w:rsidR="00854EB5" w:rsidRPr="00210660">
        <w:rPr>
          <w:sz w:val="20"/>
        </w:rPr>
        <w:t>)</w:t>
      </w:r>
      <w:r w:rsidR="00854EB5" w:rsidRPr="00210660">
        <w:rPr>
          <w:rFonts w:hint="eastAsia"/>
          <w:sz w:val="20"/>
        </w:rPr>
        <w:t>を</w:t>
      </w:r>
      <w:r w:rsidR="009F45BE" w:rsidRPr="00210660">
        <w:rPr>
          <w:rFonts w:hint="eastAsia"/>
          <w:sz w:val="20"/>
        </w:rPr>
        <w:t>用いた。</w:t>
      </w:r>
      <w:r w:rsidR="009F45BE" w:rsidRPr="00210660">
        <w:rPr>
          <w:rFonts w:hint="eastAsia"/>
          <w:sz w:val="20"/>
        </w:rPr>
        <w:t>MS</w:t>
      </w:r>
      <w:r w:rsidR="009F45BE" w:rsidRPr="00210660">
        <w:rPr>
          <w:rFonts w:hint="eastAsia"/>
          <w:sz w:val="20"/>
        </w:rPr>
        <w:t>培地で発芽させ、</w:t>
      </w:r>
      <w:r w:rsidR="009F45BE" w:rsidRPr="00210660">
        <w:rPr>
          <w:rFonts w:hint="eastAsia"/>
          <w:sz w:val="20"/>
        </w:rPr>
        <w:t>10</w:t>
      </w:r>
      <w:r w:rsidR="00F51F09">
        <w:rPr>
          <w:rFonts w:hint="eastAsia"/>
          <w:sz w:val="20"/>
        </w:rPr>
        <w:t>日間生育させた後に土壌に移すか、直接土壌に種をまいた。長日</w:t>
      </w:r>
      <w:r w:rsidR="009F45BE" w:rsidRPr="00210660">
        <w:rPr>
          <w:rFonts w:hint="eastAsia"/>
          <w:sz w:val="20"/>
        </w:rPr>
        <w:t>周期（</w:t>
      </w:r>
      <w:r w:rsidR="009F45BE" w:rsidRPr="00210660">
        <w:rPr>
          <w:rFonts w:hint="eastAsia"/>
          <w:sz w:val="20"/>
        </w:rPr>
        <w:t>1</w:t>
      </w:r>
      <w:r w:rsidR="009F45BE" w:rsidRPr="00210660">
        <w:rPr>
          <w:sz w:val="20"/>
        </w:rPr>
        <w:t>6-h-light/8-h-dark</w:t>
      </w:r>
      <w:r w:rsidR="009F45BE" w:rsidRPr="00210660">
        <w:rPr>
          <w:rFonts w:hint="eastAsia"/>
          <w:sz w:val="20"/>
        </w:rPr>
        <w:t>）の下、</w:t>
      </w:r>
      <w:r w:rsidR="00DB1500" w:rsidRPr="00210660">
        <w:rPr>
          <w:rFonts w:hint="eastAsia"/>
          <w:sz w:val="20"/>
        </w:rPr>
        <w:t>約</w:t>
      </w:r>
      <w:r w:rsidR="00DB1500" w:rsidRPr="00210660">
        <w:rPr>
          <w:rFonts w:hint="eastAsia"/>
          <w:sz w:val="20"/>
        </w:rPr>
        <w:t>100µ</w:t>
      </w:r>
      <w:r w:rsidR="00DB1500" w:rsidRPr="00210660">
        <w:rPr>
          <w:sz w:val="20"/>
        </w:rPr>
        <w:t>mol/m</w:t>
      </w:r>
      <w:r w:rsidR="00DB1500" w:rsidRPr="00F51F09">
        <w:rPr>
          <w:sz w:val="20"/>
          <w:vertAlign w:val="superscript"/>
        </w:rPr>
        <w:t>2</w:t>
      </w:r>
      <w:r w:rsidR="00DB1500" w:rsidRPr="00210660">
        <w:rPr>
          <w:sz w:val="20"/>
        </w:rPr>
        <w:t>/s</w:t>
      </w:r>
      <w:r w:rsidR="00DB1500" w:rsidRPr="00210660">
        <w:rPr>
          <w:rFonts w:hint="eastAsia"/>
          <w:sz w:val="20"/>
        </w:rPr>
        <w:t>の白色光</w:t>
      </w:r>
      <w:r w:rsidR="00F51F09">
        <w:rPr>
          <w:rFonts w:hint="eastAsia"/>
          <w:sz w:val="20"/>
        </w:rPr>
        <w:t>下</w:t>
      </w:r>
      <w:r w:rsidR="001254F4" w:rsidRPr="00210660">
        <w:rPr>
          <w:rFonts w:hint="eastAsia"/>
          <w:sz w:val="20"/>
        </w:rPr>
        <w:t>で生育させた。</w:t>
      </w:r>
      <w:r w:rsidR="00F51F09">
        <w:rPr>
          <w:rFonts w:hint="eastAsia"/>
          <w:sz w:val="20"/>
        </w:rPr>
        <w:t>すべての植物において</w:t>
      </w:r>
      <w:r w:rsidR="000D56E0" w:rsidRPr="00210660">
        <w:rPr>
          <w:rFonts w:hint="eastAsia"/>
          <w:sz w:val="20"/>
        </w:rPr>
        <w:t>SPAD</w:t>
      </w:r>
      <w:r w:rsidR="00F51F09">
        <w:rPr>
          <w:rFonts w:hint="eastAsia"/>
          <w:sz w:val="20"/>
        </w:rPr>
        <w:t>メーターでの測定を行った後</w:t>
      </w:r>
      <w:r w:rsidR="000D56E0" w:rsidRPr="00210660">
        <w:rPr>
          <w:rFonts w:hint="eastAsia"/>
          <w:sz w:val="20"/>
        </w:rPr>
        <w:t>、</w:t>
      </w:r>
      <w:r w:rsidR="00F51F09">
        <w:rPr>
          <w:rFonts w:hint="eastAsia"/>
          <w:sz w:val="20"/>
        </w:rPr>
        <w:t>同じ葉からの、ジメチルホルムアミドによる</w:t>
      </w:r>
      <w:r w:rsidR="000D56E0" w:rsidRPr="00210660">
        <w:rPr>
          <w:rFonts w:hint="eastAsia"/>
          <w:sz w:val="20"/>
        </w:rPr>
        <w:t>色素抽出液</w:t>
      </w:r>
      <w:r w:rsidR="009468BC">
        <w:rPr>
          <w:rFonts w:hint="eastAsia"/>
          <w:sz w:val="20"/>
        </w:rPr>
        <w:t>から</w:t>
      </w:r>
      <w:r w:rsidR="009468BC">
        <w:rPr>
          <w:rFonts w:hint="eastAsia"/>
          <w:sz w:val="20"/>
        </w:rPr>
        <w:t>分光</w:t>
      </w:r>
      <w:r w:rsidR="009468BC" w:rsidRPr="00210660">
        <w:rPr>
          <w:rFonts w:hint="eastAsia"/>
          <w:sz w:val="20"/>
        </w:rPr>
        <w:t>光度計</w:t>
      </w:r>
      <w:r w:rsidR="009468BC">
        <w:rPr>
          <w:rFonts w:hint="eastAsia"/>
          <w:sz w:val="20"/>
        </w:rPr>
        <w:t>を用いて</w:t>
      </w:r>
      <w:r w:rsidR="00732804" w:rsidRPr="00210660">
        <w:rPr>
          <w:rFonts w:hint="eastAsia"/>
          <w:sz w:val="20"/>
        </w:rPr>
        <w:t>測定値</w:t>
      </w:r>
      <w:r w:rsidR="00F51F09">
        <w:rPr>
          <w:rFonts w:hint="eastAsia"/>
          <w:sz w:val="20"/>
        </w:rPr>
        <w:t>を出し</w:t>
      </w:r>
      <w:bookmarkStart w:id="0" w:name="_GoBack"/>
      <w:bookmarkEnd w:id="0"/>
      <w:r w:rsidR="00F51F09">
        <w:rPr>
          <w:rFonts w:hint="eastAsia"/>
          <w:sz w:val="20"/>
        </w:rPr>
        <w:t>、</w:t>
      </w:r>
      <w:r w:rsidR="00732804" w:rsidRPr="00210660">
        <w:rPr>
          <w:rFonts w:hint="eastAsia"/>
          <w:sz w:val="20"/>
        </w:rPr>
        <w:t>それらの</w:t>
      </w:r>
      <w:r w:rsidR="00732804" w:rsidRPr="00210660">
        <w:rPr>
          <w:rFonts w:hint="eastAsia"/>
          <w:sz w:val="20"/>
        </w:rPr>
        <w:t>2</w:t>
      </w:r>
      <w:r w:rsidR="00732804" w:rsidRPr="00210660">
        <w:rPr>
          <w:rFonts w:hint="eastAsia"/>
          <w:sz w:val="20"/>
        </w:rPr>
        <w:t>つのデータセットを互いにプロットすることにより相関を導き出した。</w:t>
      </w:r>
      <w:r w:rsidR="009468BC">
        <w:rPr>
          <w:rFonts w:hint="eastAsia"/>
          <w:sz w:val="20"/>
        </w:rPr>
        <w:t>先行研究では、</w:t>
      </w:r>
      <w:r w:rsidR="0073670C" w:rsidRPr="00210660">
        <w:rPr>
          <w:rFonts w:hint="eastAsia"/>
          <w:sz w:val="20"/>
        </w:rPr>
        <w:t>SPAD</w:t>
      </w:r>
      <w:r w:rsidR="00BB03C6">
        <w:rPr>
          <w:rFonts w:hint="eastAsia"/>
          <w:sz w:val="20"/>
        </w:rPr>
        <w:t>値とクロロフィル濃度の間の</w:t>
      </w:r>
      <w:r w:rsidR="009468BC">
        <w:rPr>
          <w:rFonts w:hint="eastAsia"/>
          <w:sz w:val="20"/>
        </w:rPr>
        <w:t>一次関数、または指数関数</w:t>
      </w:r>
      <w:r w:rsidR="00BB03C6">
        <w:rPr>
          <w:rFonts w:hint="eastAsia"/>
          <w:sz w:val="20"/>
        </w:rPr>
        <w:t>相関</w:t>
      </w:r>
      <w:r w:rsidR="009468BC">
        <w:rPr>
          <w:rFonts w:hint="eastAsia"/>
          <w:sz w:val="20"/>
        </w:rPr>
        <w:t>が提唱されており、それら</w:t>
      </w:r>
      <w:r w:rsidR="0073670C" w:rsidRPr="00210660">
        <w:rPr>
          <w:rFonts w:hint="eastAsia"/>
          <w:sz w:val="20"/>
        </w:rPr>
        <w:t>の</w:t>
      </w:r>
      <w:r w:rsidR="0073670C" w:rsidRPr="00210660">
        <w:rPr>
          <w:rFonts w:hint="eastAsia"/>
          <w:sz w:val="20"/>
        </w:rPr>
        <w:t>R</w:t>
      </w:r>
      <w:r w:rsidR="0073670C" w:rsidRPr="00BB03C6">
        <w:rPr>
          <w:rFonts w:hint="eastAsia"/>
          <w:sz w:val="20"/>
          <w:vertAlign w:val="superscript"/>
        </w:rPr>
        <w:t>2</w:t>
      </w:r>
      <w:r w:rsidR="0073670C" w:rsidRPr="00210660">
        <w:rPr>
          <w:rFonts w:hint="eastAsia"/>
          <w:sz w:val="20"/>
        </w:rPr>
        <w:t>値は</w:t>
      </w:r>
      <w:r w:rsidR="002B27CC" w:rsidRPr="00210660">
        <w:rPr>
          <w:rFonts w:hint="eastAsia"/>
          <w:sz w:val="20"/>
        </w:rPr>
        <w:t>、葉面積あたりのデータでは</w:t>
      </w:r>
      <w:r w:rsidR="009468BC">
        <w:rPr>
          <w:rFonts w:hint="eastAsia"/>
          <w:sz w:val="20"/>
        </w:rPr>
        <w:t>それぞれ</w:t>
      </w:r>
      <w:r w:rsidR="002B27CC" w:rsidRPr="00210660">
        <w:rPr>
          <w:rFonts w:hint="eastAsia"/>
          <w:sz w:val="20"/>
        </w:rPr>
        <w:t>0.979</w:t>
      </w:r>
      <w:r w:rsidR="002B27CC" w:rsidRPr="00210660">
        <w:rPr>
          <w:rFonts w:hint="eastAsia"/>
          <w:sz w:val="20"/>
        </w:rPr>
        <w:t>と</w:t>
      </w:r>
      <w:r w:rsidR="002B27CC" w:rsidRPr="00210660">
        <w:rPr>
          <w:rFonts w:hint="eastAsia"/>
          <w:sz w:val="20"/>
        </w:rPr>
        <w:t>0.973</w:t>
      </w:r>
      <w:r w:rsidR="002B27CC" w:rsidRPr="00210660">
        <w:rPr>
          <w:rFonts w:hint="eastAsia"/>
          <w:sz w:val="20"/>
        </w:rPr>
        <w:t>、生重量あたりのデータでは</w:t>
      </w:r>
      <w:r w:rsidR="002B27CC" w:rsidRPr="00210660">
        <w:rPr>
          <w:rFonts w:hint="eastAsia"/>
          <w:sz w:val="20"/>
        </w:rPr>
        <w:t>0.959</w:t>
      </w:r>
      <w:r w:rsidR="002B27CC" w:rsidRPr="00210660">
        <w:rPr>
          <w:rFonts w:hint="eastAsia"/>
          <w:sz w:val="20"/>
        </w:rPr>
        <w:t>、</w:t>
      </w:r>
      <w:r w:rsidR="002B27CC" w:rsidRPr="00210660">
        <w:rPr>
          <w:rFonts w:hint="eastAsia"/>
          <w:sz w:val="20"/>
        </w:rPr>
        <w:t>0.972</w:t>
      </w:r>
      <w:r w:rsidR="009468BC">
        <w:rPr>
          <w:rFonts w:hint="eastAsia"/>
          <w:sz w:val="20"/>
        </w:rPr>
        <w:t>となった。</w:t>
      </w:r>
      <w:r w:rsidR="008E25A9" w:rsidRPr="00210660">
        <w:rPr>
          <w:rFonts w:hint="eastAsia"/>
          <w:sz w:val="20"/>
        </w:rPr>
        <w:t>今回導き出した二次多項式関数</w:t>
      </w:r>
      <w:r w:rsidR="00BA5B1A" w:rsidRPr="00210660">
        <w:rPr>
          <w:rFonts w:hint="eastAsia"/>
          <w:sz w:val="20"/>
        </w:rPr>
        <w:t>の</w:t>
      </w:r>
      <w:r w:rsidR="00BA5B1A" w:rsidRPr="00210660">
        <w:rPr>
          <w:rFonts w:hint="eastAsia"/>
          <w:sz w:val="20"/>
        </w:rPr>
        <w:t>R</w:t>
      </w:r>
      <w:r w:rsidR="00BA5B1A" w:rsidRPr="00BB03C6">
        <w:rPr>
          <w:rFonts w:hint="eastAsia"/>
          <w:sz w:val="20"/>
          <w:vertAlign w:val="superscript"/>
        </w:rPr>
        <w:t>2</w:t>
      </w:r>
      <w:r w:rsidR="00BA5B1A" w:rsidRPr="00210660">
        <w:rPr>
          <w:rFonts w:hint="eastAsia"/>
          <w:sz w:val="20"/>
        </w:rPr>
        <w:t>値は</w:t>
      </w:r>
      <w:r w:rsidR="009468BC">
        <w:rPr>
          <w:rFonts w:hint="eastAsia"/>
          <w:sz w:val="20"/>
        </w:rPr>
        <w:t>、面積あたりと生重量あたりのデータでは</w:t>
      </w:r>
      <w:r w:rsidR="00BA5B1A" w:rsidRPr="00210660">
        <w:rPr>
          <w:rFonts w:hint="eastAsia"/>
          <w:sz w:val="20"/>
        </w:rPr>
        <w:t>それぞれ</w:t>
      </w:r>
      <w:r w:rsidR="00BA5B1A" w:rsidRPr="00210660">
        <w:rPr>
          <w:rFonts w:hint="eastAsia"/>
          <w:sz w:val="20"/>
        </w:rPr>
        <w:t>0.9960</w:t>
      </w:r>
      <w:r w:rsidR="00BA5B1A" w:rsidRPr="00210660">
        <w:rPr>
          <w:rFonts w:hint="eastAsia"/>
          <w:sz w:val="20"/>
        </w:rPr>
        <w:t>、</w:t>
      </w:r>
      <w:r w:rsidR="00BA5B1A" w:rsidRPr="00210660">
        <w:rPr>
          <w:rFonts w:hint="eastAsia"/>
          <w:sz w:val="20"/>
        </w:rPr>
        <w:t>0.9809</w:t>
      </w:r>
      <w:r w:rsidR="00BA5B1A" w:rsidRPr="00210660">
        <w:rPr>
          <w:rFonts w:hint="eastAsia"/>
          <w:sz w:val="20"/>
        </w:rPr>
        <w:t>となり、より強く適合している</w:t>
      </w:r>
      <w:r w:rsidR="0041286D" w:rsidRPr="00210660">
        <w:rPr>
          <w:rFonts w:hint="eastAsia"/>
          <w:sz w:val="20"/>
        </w:rPr>
        <w:t>ことが観察された。</w:t>
      </w:r>
    </w:p>
    <w:p w:rsidR="0002741E" w:rsidRPr="00210660" w:rsidRDefault="009468BC" w:rsidP="00BB03C6">
      <w:pPr>
        <w:ind w:firstLineChars="100" w:firstLine="200"/>
        <w:rPr>
          <w:sz w:val="20"/>
        </w:rPr>
      </w:pPr>
      <w:r>
        <w:rPr>
          <w:rFonts w:hint="eastAsia"/>
          <w:sz w:val="20"/>
        </w:rPr>
        <w:t>導き出した較正式の有用性を検証</w:t>
      </w:r>
      <w:r w:rsidR="0041286D" w:rsidRPr="00210660">
        <w:rPr>
          <w:rFonts w:hint="eastAsia"/>
          <w:sz w:val="20"/>
        </w:rPr>
        <w:t>するため、</w:t>
      </w:r>
      <w:r>
        <w:rPr>
          <w:rFonts w:hint="eastAsia"/>
          <w:sz w:val="20"/>
        </w:rPr>
        <w:t>暗誘導の老化を示す植物のクロロフィル変化を調べた</w:t>
      </w:r>
      <w:r w:rsidR="00252ACD" w:rsidRPr="00210660">
        <w:rPr>
          <w:rFonts w:hint="eastAsia"/>
          <w:sz w:val="20"/>
        </w:rPr>
        <w:t>。</w:t>
      </w:r>
      <w:r w:rsidR="001254F4" w:rsidRPr="00210660">
        <w:rPr>
          <w:rFonts w:hint="eastAsia"/>
          <w:sz w:val="20"/>
        </w:rPr>
        <w:t>老化誘導のための暗処理は</w:t>
      </w:r>
      <w:r w:rsidR="001254F4" w:rsidRPr="00210660">
        <w:rPr>
          <w:rFonts w:hint="eastAsia"/>
          <w:sz w:val="20"/>
        </w:rPr>
        <w:t>2</w:t>
      </w:r>
      <w:r w:rsidR="001254F4" w:rsidRPr="00210660">
        <w:rPr>
          <w:rFonts w:hint="eastAsia"/>
          <w:sz w:val="20"/>
        </w:rPr>
        <w:t>つの異なる方法を用いて行った。</w:t>
      </w:r>
      <w:r w:rsidR="00C778EE" w:rsidRPr="00210660">
        <w:rPr>
          <w:rFonts w:hint="eastAsia"/>
          <w:sz w:val="20"/>
        </w:rPr>
        <w:t>野生型に加え、さらなるコントロールとして</w:t>
      </w:r>
      <w:r w:rsidR="00AC6E74" w:rsidRPr="00210660">
        <w:rPr>
          <w:rFonts w:hint="eastAsia"/>
          <w:sz w:val="20"/>
        </w:rPr>
        <w:t>老化欠損変異体である</w:t>
      </w:r>
      <w:proofErr w:type="spellStart"/>
      <w:r w:rsidR="00AC6E74" w:rsidRPr="00210660">
        <w:rPr>
          <w:rFonts w:hint="eastAsia"/>
          <w:sz w:val="20"/>
        </w:rPr>
        <w:t>p</w:t>
      </w:r>
      <w:r w:rsidR="00AC6E74" w:rsidRPr="00210660">
        <w:rPr>
          <w:sz w:val="20"/>
        </w:rPr>
        <w:t>heophytinase</w:t>
      </w:r>
      <w:proofErr w:type="spellEnd"/>
      <w:r w:rsidR="00AC6E74" w:rsidRPr="00210660">
        <w:rPr>
          <w:rFonts w:hint="eastAsia"/>
          <w:sz w:val="20"/>
        </w:rPr>
        <w:t>（</w:t>
      </w:r>
      <w:r w:rsidR="00AC6E74" w:rsidRPr="00210660">
        <w:rPr>
          <w:rFonts w:hint="eastAsia"/>
          <w:sz w:val="20"/>
        </w:rPr>
        <w:t>PPH</w:t>
      </w:r>
      <w:r w:rsidR="00AC6E74" w:rsidRPr="00210660">
        <w:rPr>
          <w:rFonts w:hint="eastAsia"/>
          <w:sz w:val="20"/>
        </w:rPr>
        <w:t>）</w:t>
      </w:r>
      <w:r>
        <w:rPr>
          <w:rFonts w:hint="eastAsia"/>
          <w:sz w:val="20"/>
        </w:rPr>
        <w:t>の</w:t>
      </w:r>
      <w:r w:rsidR="00AC6E74" w:rsidRPr="00210660">
        <w:rPr>
          <w:rFonts w:hint="eastAsia"/>
          <w:sz w:val="20"/>
        </w:rPr>
        <w:t>変異体</w:t>
      </w:r>
      <w:proofErr w:type="spellStart"/>
      <w:r w:rsidR="00605F98" w:rsidRPr="009468BC">
        <w:rPr>
          <w:rFonts w:hint="eastAsia"/>
          <w:i/>
          <w:sz w:val="20"/>
        </w:rPr>
        <w:t>p</w:t>
      </w:r>
      <w:r w:rsidR="00605F98" w:rsidRPr="009468BC">
        <w:rPr>
          <w:i/>
          <w:sz w:val="20"/>
        </w:rPr>
        <w:t>ph</w:t>
      </w:r>
      <w:proofErr w:type="spellEnd"/>
      <w:r w:rsidR="00AC6E74" w:rsidRPr="00210660">
        <w:rPr>
          <w:rFonts w:hint="eastAsia"/>
          <w:sz w:val="20"/>
        </w:rPr>
        <w:t>と</w:t>
      </w:r>
      <w:proofErr w:type="spellStart"/>
      <w:r w:rsidR="00AC6E74" w:rsidRPr="00210660">
        <w:rPr>
          <w:rFonts w:hint="eastAsia"/>
          <w:sz w:val="20"/>
        </w:rPr>
        <w:t>pheide</w:t>
      </w:r>
      <w:proofErr w:type="spellEnd"/>
      <w:r w:rsidR="00AC6E74" w:rsidRPr="00210660">
        <w:rPr>
          <w:rFonts w:hint="eastAsia"/>
          <w:sz w:val="20"/>
        </w:rPr>
        <w:t xml:space="preserve"> a oxygenase</w:t>
      </w:r>
      <w:r w:rsidR="00AC6E74" w:rsidRPr="00210660">
        <w:rPr>
          <w:rFonts w:hint="eastAsia"/>
          <w:sz w:val="20"/>
        </w:rPr>
        <w:t>（</w:t>
      </w:r>
      <w:r w:rsidR="00AC6E74" w:rsidRPr="00210660">
        <w:rPr>
          <w:rFonts w:hint="eastAsia"/>
          <w:sz w:val="20"/>
        </w:rPr>
        <w:t>PAO</w:t>
      </w:r>
      <w:r w:rsidR="00AC6E74" w:rsidRPr="00210660">
        <w:rPr>
          <w:rFonts w:hint="eastAsia"/>
          <w:sz w:val="20"/>
        </w:rPr>
        <w:t>）</w:t>
      </w:r>
      <w:r>
        <w:rPr>
          <w:rFonts w:hint="eastAsia"/>
          <w:sz w:val="20"/>
        </w:rPr>
        <w:t>の</w:t>
      </w:r>
      <w:r w:rsidR="00AC6E74" w:rsidRPr="00210660">
        <w:rPr>
          <w:rFonts w:hint="eastAsia"/>
          <w:sz w:val="20"/>
        </w:rPr>
        <w:t>変異体</w:t>
      </w:r>
      <w:r w:rsidR="00605F98" w:rsidRPr="009468BC">
        <w:rPr>
          <w:rFonts w:hint="eastAsia"/>
          <w:i/>
          <w:sz w:val="20"/>
        </w:rPr>
        <w:t>p</w:t>
      </w:r>
      <w:r w:rsidR="00605F98" w:rsidRPr="009468BC">
        <w:rPr>
          <w:i/>
          <w:sz w:val="20"/>
        </w:rPr>
        <w:t>ao1</w:t>
      </w:r>
      <w:r>
        <w:rPr>
          <w:rFonts w:hint="eastAsia"/>
          <w:sz w:val="20"/>
        </w:rPr>
        <w:t>を調べた</w:t>
      </w:r>
      <w:r w:rsidR="00AC6E74" w:rsidRPr="00210660">
        <w:rPr>
          <w:rFonts w:hint="eastAsia"/>
          <w:sz w:val="20"/>
        </w:rPr>
        <w:t>。</w:t>
      </w:r>
      <w:r w:rsidR="00BB03C6">
        <w:rPr>
          <w:rFonts w:hint="eastAsia"/>
          <w:sz w:val="20"/>
        </w:rPr>
        <w:t>しかし、</w:t>
      </w:r>
      <w:r w:rsidR="00BB03C6">
        <w:rPr>
          <w:rFonts w:hint="eastAsia"/>
          <w:sz w:val="20"/>
        </w:rPr>
        <w:t>p</w:t>
      </w:r>
      <w:r w:rsidR="00BB03C6">
        <w:rPr>
          <w:sz w:val="20"/>
        </w:rPr>
        <w:t>ao1</w:t>
      </w:r>
      <w:r w:rsidR="00BB03C6">
        <w:rPr>
          <w:rFonts w:hint="eastAsia"/>
          <w:sz w:val="20"/>
        </w:rPr>
        <w:t>変異体は緑色と黄色のセクターが斑状の見かけをしていたため、不適切と判断し、</w:t>
      </w:r>
      <w:r w:rsidR="00605F98">
        <w:rPr>
          <w:rFonts w:hint="eastAsia"/>
          <w:sz w:val="20"/>
        </w:rPr>
        <w:t>野生型と</w:t>
      </w:r>
      <w:proofErr w:type="spellStart"/>
      <w:r w:rsidR="00605F98">
        <w:rPr>
          <w:rFonts w:hint="eastAsia"/>
          <w:sz w:val="20"/>
        </w:rPr>
        <w:t>p</w:t>
      </w:r>
      <w:r w:rsidR="00605F98">
        <w:rPr>
          <w:sz w:val="20"/>
        </w:rPr>
        <w:t>ph</w:t>
      </w:r>
      <w:proofErr w:type="spellEnd"/>
      <w:r w:rsidR="00605F98">
        <w:rPr>
          <w:rFonts w:hint="eastAsia"/>
          <w:sz w:val="20"/>
        </w:rPr>
        <w:t>のみに注目した。</w:t>
      </w:r>
      <w:r w:rsidR="001137AE" w:rsidRPr="00210660">
        <w:rPr>
          <w:rFonts w:hint="eastAsia"/>
          <w:sz w:val="20"/>
        </w:rPr>
        <w:t>暗処理とコントロール（無処理）の葉で、</w:t>
      </w:r>
      <w:r w:rsidR="001137AE" w:rsidRPr="00210660">
        <w:rPr>
          <w:rFonts w:hint="eastAsia"/>
          <w:sz w:val="20"/>
        </w:rPr>
        <w:t>SPAD</w:t>
      </w:r>
      <w:r w:rsidR="001137AE" w:rsidRPr="00210660">
        <w:rPr>
          <w:rFonts w:hint="eastAsia"/>
          <w:sz w:val="20"/>
        </w:rPr>
        <w:t>メーターの読み取り値と色素抽出を使った光度計による測定値の両方を測定し、</w:t>
      </w:r>
      <w:r w:rsidR="001137AE" w:rsidRPr="00210660">
        <w:rPr>
          <w:rFonts w:hint="eastAsia"/>
          <w:sz w:val="20"/>
        </w:rPr>
        <w:t>SPAD</w:t>
      </w:r>
      <w:r w:rsidR="001137AE" w:rsidRPr="00210660">
        <w:rPr>
          <w:rFonts w:hint="eastAsia"/>
          <w:sz w:val="20"/>
        </w:rPr>
        <w:t>のデータは</w:t>
      </w:r>
      <w:r w:rsidR="00511E71">
        <w:rPr>
          <w:rFonts w:hint="eastAsia"/>
          <w:sz w:val="20"/>
        </w:rPr>
        <w:t>較正式</w:t>
      </w:r>
      <w:r w:rsidR="001137AE" w:rsidRPr="00210660">
        <w:rPr>
          <w:rFonts w:hint="eastAsia"/>
          <w:sz w:val="20"/>
        </w:rPr>
        <w:t>を用いてクロロフィルの値に変換して比較した。その結果</w:t>
      </w:r>
      <w:r w:rsidR="001137AE" w:rsidRPr="00210660">
        <w:rPr>
          <w:rFonts w:hint="eastAsia"/>
          <w:sz w:val="20"/>
        </w:rPr>
        <w:t>2</w:t>
      </w:r>
      <w:r w:rsidR="00511E71">
        <w:rPr>
          <w:rFonts w:hint="eastAsia"/>
          <w:sz w:val="20"/>
        </w:rPr>
        <w:t>つのデータセットはとても類似しており、それは較正式</w:t>
      </w:r>
      <w:r w:rsidR="003024AC" w:rsidRPr="00210660">
        <w:rPr>
          <w:rFonts w:hint="eastAsia"/>
          <w:sz w:val="20"/>
        </w:rPr>
        <w:t>が</w:t>
      </w:r>
      <w:r w:rsidR="001137AE" w:rsidRPr="00210660">
        <w:rPr>
          <w:rFonts w:hint="eastAsia"/>
          <w:sz w:val="20"/>
        </w:rPr>
        <w:t>異なる条件下でのクロロフィルの測定に適していることを示している。</w:t>
      </w:r>
      <w:r>
        <w:rPr>
          <w:rFonts w:hint="eastAsia"/>
          <w:sz w:val="20"/>
        </w:rPr>
        <w:t>最後に</w:t>
      </w:r>
      <w:r w:rsidR="003024AC" w:rsidRPr="00210660">
        <w:rPr>
          <w:rFonts w:hint="eastAsia"/>
          <w:sz w:val="20"/>
        </w:rPr>
        <w:t>、光ストレス</w:t>
      </w:r>
      <w:r>
        <w:rPr>
          <w:rFonts w:hint="eastAsia"/>
          <w:sz w:val="20"/>
        </w:rPr>
        <w:t>を与えた</w:t>
      </w:r>
      <w:r w:rsidR="003024AC" w:rsidRPr="00210660">
        <w:rPr>
          <w:rFonts w:hint="eastAsia"/>
          <w:sz w:val="20"/>
        </w:rPr>
        <w:t>植物を分析した。</w:t>
      </w:r>
      <w:r>
        <w:rPr>
          <w:rFonts w:hint="eastAsia"/>
          <w:sz w:val="20"/>
        </w:rPr>
        <w:t>光ストレス処理では、非ストレス</w:t>
      </w:r>
      <w:r w:rsidR="00C12451" w:rsidRPr="00210660">
        <w:rPr>
          <w:rFonts w:hint="eastAsia"/>
          <w:sz w:val="20"/>
        </w:rPr>
        <w:t>条件下で生育させた</w:t>
      </w:r>
      <w:r w:rsidR="00C12451" w:rsidRPr="00210660">
        <w:rPr>
          <w:rFonts w:hint="eastAsia"/>
          <w:sz w:val="20"/>
        </w:rPr>
        <w:t>21</w:t>
      </w:r>
      <w:r w:rsidR="00C12451" w:rsidRPr="00210660">
        <w:rPr>
          <w:rFonts w:hint="eastAsia"/>
          <w:sz w:val="20"/>
        </w:rPr>
        <w:t>日齢の植物を高強度の白色</w:t>
      </w:r>
      <w:r w:rsidR="003024AC" w:rsidRPr="00210660">
        <w:rPr>
          <w:rFonts w:hint="eastAsia"/>
          <w:sz w:val="20"/>
        </w:rPr>
        <w:t>光に</w:t>
      </w:r>
      <w:r w:rsidR="00C27DAA">
        <w:rPr>
          <w:rFonts w:hint="eastAsia"/>
          <w:sz w:val="20"/>
        </w:rPr>
        <w:t>1</w:t>
      </w:r>
      <w:r w:rsidR="00C27DAA">
        <w:rPr>
          <w:rFonts w:hint="eastAsia"/>
          <w:sz w:val="20"/>
        </w:rPr>
        <w:t>日</w:t>
      </w:r>
      <w:r w:rsidR="00C27DAA">
        <w:rPr>
          <w:rFonts w:hint="eastAsia"/>
          <w:sz w:val="20"/>
        </w:rPr>
        <w:t>3</w:t>
      </w:r>
      <w:r w:rsidR="00C27DAA">
        <w:rPr>
          <w:rFonts w:hint="eastAsia"/>
          <w:sz w:val="20"/>
        </w:rPr>
        <w:t>時間で</w:t>
      </w:r>
      <w:r w:rsidR="00C27DAA">
        <w:rPr>
          <w:rFonts w:hint="eastAsia"/>
          <w:sz w:val="20"/>
        </w:rPr>
        <w:t>7</w:t>
      </w:r>
      <w:r w:rsidR="00C27DAA">
        <w:rPr>
          <w:rFonts w:hint="eastAsia"/>
          <w:sz w:val="20"/>
        </w:rPr>
        <w:t>日間</w:t>
      </w:r>
      <w:r>
        <w:rPr>
          <w:rFonts w:hint="eastAsia"/>
          <w:sz w:val="20"/>
        </w:rPr>
        <w:t>曝し</w:t>
      </w:r>
      <w:r w:rsidR="003024AC" w:rsidRPr="00210660">
        <w:rPr>
          <w:rFonts w:hint="eastAsia"/>
          <w:sz w:val="20"/>
        </w:rPr>
        <w:t>、</w:t>
      </w:r>
      <w:r>
        <w:rPr>
          <w:rFonts w:hint="eastAsia"/>
          <w:sz w:val="20"/>
        </w:rPr>
        <w:t>その後、非ストレス</w:t>
      </w:r>
      <w:r w:rsidR="00C12451" w:rsidRPr="00210660">
        <w:rPr>
          <w:rFonts w:hint="eastAsia"/>
          <w:sz w:val="20"/>
        </w:rPr>
        <w:t>条件に</w:t>
      </w:r>
      <w:r w:rsidR="00C12451" w:rsidRPr="00210660">
        <w:rPr>
          <w:rFonts w:hint="eastAsia"/>
          <w:sz w:val="20"/>
        </w:rPr>
        <w:t>24</w:t>
      </w:r>
      <w:r w:rsidR="00C12451" w:rsidRPr="00210660">
        <w:rPr>
          <w:rFonts w:hint="eastAsia"/>
          <w:sz w:val="20"/>
        </w:rPr>
        <w:t>時間戻してから測定を行った。</w:t>
      </w:r>
      <w:r w:rsidR="003024AC" w:rsidRPr="00210660">
        <w:rPr>
          <w:rFonts w:hint="eastAsia"/>
          <w:sz w:val="20"/>
        </w:rPr>
        <w:t>高光度</w:t>
      </w:r>
      <w:r w:rsidR="00AE11FE" w:rsidRPr="00210660">
        <w:rPr>
          <w:rFonts w:hint="eastAsia"/>
          <w:sz w:val="20"/>
        </w:rPr>
        <w:t>での</w:t>
      </w:r>
      <w:r w:rsidR="003024AC" w:rsidRPr="00210660">
        <w:rPr>
          <w:rFonts w:hint="eastAsia"/>
          <w:sz w:val="20"/>
        </w:rPr>
        <w:t>露光</w:t>
      </w:r>
      <w:r w:rsidR="00AE11FE" w:rsidRPr="00210660">
        <w:rPr>
          <w:rFonts w:hint="eastAsia"/>
          <w:sz w:val="20"/>
        </w:rPr>
        <w:t>に順化していない植物では、光合成器官</w:t>
      </w:r>
      <w:r>
        <w:rPr>
          <w:rFonts w:hint="eastAsia"/>
          <w:sz w:val="20"/>
        </w:rPr>
        <w:t>の</w:t>
      </w:r>
      <w:r w:rsidR="00AE11FE" w:rsidRPr="00210660">
        <w:rPr>
          <w:rFonts w:hint="eastAsia"/>
          <w:sz w:val="20"/>
        </w:rPr>
        <w:t>著しい損傷と光合成色素の随伴性の欠乏を引き起こす。予想通り、光ストレス</w:t>
      </w:r>
      <w:r>
        <w:rPr>
          <w:rFonts w:hint="eastAsia"/>
          <w:sz w:val="20"/>
        </w:rPr>
        <w:t>を受けた植物はコントロール植物よりも色が薄くみえ、成長が</w:t>
      </w:r>
      <w:r w:rsidR="00AE11FE" w:rsidRPr="00210660">
        <w:rPr>
          <w:rFonts w:hint="eastAsia"/>
          <w:sz w:val="20"/>
        </w:rPr>
        <w:t>妨げられていた。</w:t>
      </w:r>
      <w:r w:rsidR="00511E71">
        <w:rPr>
          <w:rFonts w:hint="eastAsia"/>
          <w:sz w:val="20"/>
        </w:rPr>
        <w:t>SPAD</w:t>
      </w:r>
      <w:r w:rsidR="00511E71">
        <w:rPr>
          <w:rFonts w:hint="eastAsia"/>
          <w:sz w:val="20"/>
        </w:rPr>
        <w:t>の値を較正式により変換して求めたクロロフィルの値と、抽出された色素の分光光度計による</w:t>
      </w:r>
      <w:r w:rsidR="00AE11FE" w:rsidRPr="00210660">
        <w:rPr>
          <w:rFonts w:hint="eastAsia"/>
          <w:sz w:val="20"/>
        </w:rPr>
        <w:t>測定値の類似が比較によりわかり、</w:t>
      </w:r>
      <w:r w:rsidR="00511E71">
        <w:rPr>
          <w:rFonts w:hint="eastAsia"/>
          <w:sz w:val="20"/>
        </w:rPr>
        <w:t>較正式の適合性が確認できた。</w:t>
      </w:r>
    </w:p>
    <w:p w:rsidR="00210660" w:rsidRDefault="00210660" w:rsidP="00210660">
      <w:pPr>
        <w:rPr>
          <w:sz w:val="20"/>
        </w:rPr>
      </w:pPr>
      <w:r w:rsidRPr="00210660">
        <w:rPr>
          <w:rFonts w:hint="eastAsia"/>
          <w:sz w:val="20"/>
        </w:rPr>
        <w:t xml:space="preserve">　全てのデータを考慮すると、</w:t>
      </w:r>
      <w:r w:rsidRPr="00210660">
        <w:rPr>
          <w:rFonts w:hint="eastAsia"/>
          <w:sz w:val="20"/>
        </w:rPr>
        <w:t>SPAD</w:t>
      </w:r>
      <w:r w:rsidRPr="00210660">
        <w:rPr>
          <w:rFonts w:hint="eastAsia"/>
          <w:sz w:val="20"/>
        </w:rPr>
        <w:t>メーターを使って決定された値は、従来</w:t>
      </w:r>
      <w:r w:rsidR="00511E71">
        <w:rPr>
          <w:rFonts w:hint="eastAsia"/>
          <w:sz w:val="20"/>
        </w:rPr>
        <w:t>の抽出法</w:t>
      </w:r>
      <w:r w:rsidRPr="00210660">
        <w:rPr>
          <w:rFonts w:hint="eastAsia"/>
          <w:sz w:val="20"/>
        </w:rPr>
        <w:t>によって取得したデータと平均して約</w:t>
      </w:r>
      <w:r w:rsidRPr="00210660">
        <w:rPr>
          <w:rFonts w:hint="eastAsia"/>
          <w:sz w:val="20"/>
        </w:rPr>
        <w:t>6</w:t>
      </w:r>
      <w:r w:rsidRPr="00210660">
        <w:rPr>
          <w:rFonts w:hint="eastAsia"/>
          <w:sz w:val="20"/>
        </w:rPr>
        <w:t>％異な</w:t>
      </w:r>
      <w:r w:rsidR="00511E71">
        <w:rPr>
          <w:rFonts w:hint="eastAsia"/>
          <w:sz w:val="20"/>
        </w:rPr>
        <w:t>っていたが</w:t>
      </w:r>
      <w:r w:rsidRPr="00210660">
        <w:rPr>
          <w:rFonts w:hint="eastAsia"/>
          <w:sz w:val="20"/>
        </w:rPr>
        <w:t>、これは容認できる誤差の余地であると結論付け</w:t>
      </w:r>
      <w:r w:rsidR="00511E71">
        <w:rPr>
          <w:rFonts w:hint="eastAsia"/>
          <w:sz w:val="20"/>
        </w:rPr>
        <w:t>られ</w:t>
      </w:r>
      <w:r w:rsidRPr="00210660">
        <w:rPr>
          <w:rFonts w:hint="eastAsia"/>
          <w:sz w:val="20"/>
        </w:rPr>
        <w:t>た。</w:t>
      </w:r>
    </w:p>
    <w:p w:rsidR="007A061B" w:rsidRPr="007A061B" w:rsidRDefault="007A061B" w:rsidP="00210660">
      <w:pPr>
        <w:rPr>
          <w:rFonts w:hint="eastAsia"/>
          <w:sz w:val="20"/>
        </w:rPr>
      </w:pPr>
    </w:p>
    <w:p w:rsidR="00BB03C6" w:rsidRPr="00210660" w:rsidRDefault="00BB03C6" w:rsidP="00C27DAA">
      <w:pPr>
        <w:jc w:val="right"/>
        <w:rPr>
          <w:sz w:val="20"/>
        </w:rPr>
      </w:pPr>
      <w:r>
        <w:rPr>
          <w:rFonts w:hint="eastAsia"/>
          <w:sz w:val="20"/>
        </w:rPr>
        <w:t>興味を持たれた方は是非ご参加ください。　　窪田るりの</w:t>
      </w:r>
    </w:p>
    <w:sectPr w:rsidR="00BB03C6" w:rsidRPr="00210660" w:rsidSect="00061388">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64C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6E7"/>
    <w:rsid w:val="0002741E"/>
    <w:rsid w:val="00061388"/>
    <w:rsid w:val="00072093"/>
    <w:rsid w:val="000D56E0"/>
    <w:rsid w:val="001137AE"/>
    <w:rsid w:val="001254F4"/>
    <w:rsid w:val="0014537C"/>
    <w:rsid w:val="00203B1A"/>
    <w:rsid w:val="00210660"/>
    <w:rsid w:val="00246DF5"/>
    <w:rsid w:val="00252ACD"/>
    <w:rsid w:val="00275E97"/>
    <w:rsid w:val="002A33A1"/>
    <w:rsid w:val="002B27CC"/>
    <w:rsid w:val="003024AC"/>
    <w:rsid w:val="003302C0"/>
    <w:rsid w:val="0041286D"/>
    <w:rsid w:val="004246E7"/>
    <w:rsid w:val="00511E71"/>
    <w:rsid w:val="005F21CA"/>
    <w:rsid w:val="00605F98"/>
    <w:rsid w:val="0072678D"/>
    <w:rsid w:val="00732804"/>
    <w:rsid w:val="0073670C"/>
    <w:rsid w:val="007A061B"/>
    <w:rsid w:val="00802D85"/>
    <w:rsid w:val="008158F4"/>
    <w:rsid w:val="00854EB5"/>
    <w:rsid w:val="008E25A9"/>
    <w:rsid w:val="008F586F"/>
    <w:rsid w:val="008F75AB"/>
    <w:rsid w:val="009468BC"/>
    <w:rsid w:val="009A1F92"/>
    <w:rsid w:val="009F45BE"/>
    <w:rsid w:val="009F6D00"/>
    <w:rsid w:val="009F6E53"/>
    <w:rsid w:val="00AC6E74"/>
    <w:rsid w:val="00AE11FE"/>
    <w:rsid w:val="00BA5B1A"/>
    <w:rsid w:val="00BB03C6"/>
    <w:rsid w:val="00C12451"/>
    <w:rsid w:val="00C27DAA"/>
    <w:rsid w:val="00C778EE"/>
    <w:rsid w:val="00CC5598"/>
    <w:rsid w:val="00CD67F5"/>
    <w:rsid w:val="00D41390"/>
    <w:rsid w:val="00DB1500"/>
    <w:rsid w:val="00EA672D"/>
    <w:rsid w:val="00EB1B40"/>
    <w:rsid w:val="00EB356E"/>
    <w:rsid w:val="00F51F09"/>
    <w:rsid w:val="00FA35E5"/>
    <w:rsid w:val="00FD53F3"/>
    <w:rsid w:val="00FD71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2FD58B7F-2D38-495E-8E0E-FE27A778A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B356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B356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1</Pages>
  <Words>302</Words>
  <Characters>1723</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Rurino Kubota</dc:creator>
  <cp:keywords/>
  <dc:description/>
  <cp:lastModifiedBy>Rurino Kubota</cp:lastModifiedBy>
  <cp:revision>6</cp:revision>
  <cp:lastPrinted>2017-06-01T08:36:00Z</cp:lastPrinted>
  <dcterms:created xsi:type="dcterms:W3CDTF">2017-06-03T03:03:00Z</dcterms:created>
  <dcterms:modified xsi:type="dcterms:W3CDTF">2017-06-03T04:28:00Z</dcterms:modified>
</cp:coreProperties>
</file>