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24C" w:rsidRDefault="0006524C" w:rsidP="0006524C">
      <w:pPr>
        <w:jc w:val="center"/>
      </w:pPr>
      <w:r>
        <w:rPr>
          <w:rFonts w:hint="eastAsia"/>
        </w:rPr>
        <w:t>2018</w:t>
      </w:r>
      <w:r>
        <w:rPr>
          <w:rFonts w:hint="eastAsia"/>
        </w:rPr>
        <w:t>年度前期　第</w:t>
      </w:r>
      <w:r>
        <w:t>6</w:t>
      </w:r>
      <w:r>
        <w:rPr>
          <w:rFonts w:hint="eastAsia"/>
        </w:rPr>
        <w:t>回　細胞生物学セミナー</w:t>
      </w:r>
    </w:p>
    <w:p w:rsidR="0006524C" w:rsidRPr="0031386F" w:rsidRDefault="0006524C" w:rsidP="0006524C">
      <w:pPr>
        <w:jc w:val="center"/>
      </w:pPr>
      <w:r w:rsidRPr="00C176BD">
        <w:t>日時</w:t>
      </w:r>
      <w:r w:rsidRPr="00C176BD">
        <w:t xml:space="preserve"> :</w:t>
      </w:r>
      <w:r w:rsidRPr="00CB5C64">
        <w:t xml:space="preserve"> 6</w:t>
      </w:r>
      <w:r w:rsidRPr="00CB5C64">
        <w:t>月</w:t>
      </w:r>
      <w:r w:rsidRPr="00CB5C64">
        <w:t>5</w:t>
      </w:r>
      <w:r w:rsidRPr="00CB5C64">
        <w:t>日</w:t>
      </w:r>
      <w:r w:rsidRPr="00CB5C64">
        <w:t>(</w:t>
      </w:r>
      <w:r w:rsidRPr="00CB5C64">
        <w:t>火</w:t>
      </w:r>
      <w:r w:rsidRPr="00CB5C64">
        <w:t>)1</w:t>
      </w:r>
      <w:r w:rsidRPr="00C176BD">
        <w:t>7</w:t>
      </w:r>
      <w:r w:rsidRPr="00C176BD">
        <w:t>：</w:t>
      </w:r>
      <w:r w:rsidRPr="00C176BD">
        <w:t>00</w:t>
      </w:r>
      <w:r w:rsidRPr="00C176BD">
        <w:t>～　場所</w:t>
      </w:r>
      <w:r w:rsidRPr="00C176BD">
        <w:t xml:space="preserve"> : </w:t>
      </w:r>
      <w:r w:rsidRPr="00C176BD">
        <w:t>総合研究棟</w:t>
      </w:r>
      <w:r w:rsidRPr="00C176BD">
        <w:t>6</w:t>
      </w:r>
      <w:r w:rsidRPr="00C176BD">
        <w:t>階クリエーションルーム</w:t>
      </w:r>
    </w:p>
    <w:p w:rsidR="0006524C" w:rsidRPr="00CB5C64" w:rsidRDefault="0006524C" w:rsidP="0006524C">
      <w:pPr>
        <w:jc w:val="center"/>
        <w:rPr>
          <w:lang w:val="en"/>
        </w:rPr>
      </w:pPr>
      <w:r w:rsidRPr="00CB5C64">
        <w:rPr>
          <w:lang w:val="en"/>
        </w:rPr>
        <w:t xml:space="preserve">Role of 5-aminolevulinic acid in the salinity stress response of the seeds and seedlings of the medicinal plant </w:t>
      </w:r>
      <w:r w:rsidRPr="006D29C2">
        <w:rPr>
          <w:i/>
          <w:lang w:val="en"/>
        </w:rPr>
        <w:t xml:space="preserve">Cassia </w:t>
      </w:r>
      <w:proofErr w:type="spellStart"/>
      <w:r w:rsidRPr="006D29C2">
        <w:rPr>
          <w:i/>
          <w:lang w:val="en"/>
        </w:rPr>
        <w:t>obtusifolia</w:t>
      </w:r>
      <w:proofErr w:type="spellEnd"/>
      <w:r w:rsidRPr="006D29C2">
        <w:rPr>
          <w:i/>
          <w:lang w:val="en"/>
        </w:rPr>
        <w:t xml:space="preserve"> </w:t>
      </w:r>
      <w:r w:rsidRPr="00CB5C64">
        <w:rPr>
          <w:lang w:val="en"/>
        </w:rPr>
        <w:t>L.</w:t>
      </w:r>
    </w:p>
    <w:p w:rsidR="0006524C" w:rsidRPr="006209FD" w:rsidRDefault="0006524C" w:rsidP="0006524C">
      <w:pPr>
        <w:jc w:val="center"/>
      </w:pPr>
      <w:r w:rsidRPr="00CB5C64">
        <w:t>Zhang</w:t>
      </w:r>
      <w:r w:rsidR="006D29C2">
        <w:t>, C. P.,</w:t>
      </w:r>
      <w:r w:rsidRPr="00CB5C64">
        <w:t xml:space="preserve"> Li, </w:t>
      </w:r>
      <w:r w:rsidR="006D29C2">
        <w:t>Y. C., Yuan, F. G., Hu, S. J., Liu, H. Y., He, P.</w:t>
      </w:r>
      <w:r>
        <w:t>(2013)</w:t>
      </w:r>
    </w:p>
    <w:p w:rsidR="0006524C" w:rsidRDefault="0006524C" w:rsidP="0006524C">
      <w:pPr>
        <w:jc w:val="center"/>
      </w:pPr>
      <w:r w:rsidRPr="00CB5C64">
        <w:t>Bot</w:t>
      </w:r>
      <w:r w:rsidR="003D0071">
        <w:t xml:space="preserve"> Stud</w:t>
      </w:r>
      <w:r>
        <w:t xml:space="preserve"> </w:t>
      </w:r>
      <w:r w:rsidR="003D0071">
        <w:t>54:18</w:t>
      </w:r>
      <w:r w:rsidR="003D0071">
        <w:rPr>
          <w:rFonts w:hint="eastAsia"/>
        </w:rPr>
        <w:t>（</w:t>
      </w:r>
      <w:proofErr w:type="spellStart"/>
      <w:r>
        <w:t>doi</w:t>
      </w:r>
      <w:proofErr w:type="spellEnd"/>
      <w:r>
        <w:t>: 10.1186/1999-3110-54-18</w:t>
      </w:r>
      <w:r w:rsidR="003D0071">
        <w:rPr>
          <w:rFonts w:hint="eastAsia"/>
        </w:rPr>
        <w:t>）</w:t>
      </w:r>
    </w:p>
    <w:p w:rsidR="004E0B0B" w:rsidRDefault="003D0071" w:rsidP="0006524C">
      <w:pPr>
        <w:jc w:val="center"/>
      </w:pPr>
      <w:r>
        <w:rPr>
          <w:rFonts w:hint="eastAsia"/>
        </w:rPr>
        <w:t>マメ科</w:t>
      </w:r>
      <w:r w:rsidR="0006524C">
        <w:rPr>
          <w:rFonts w:hint="eastAsia"/>
        </w:rPr>
        <w:t>薬用植物エビスグサの種子および実生の塩分ストレスにおける</w:t>
      </w:r>
      <w:r w:rsidR="0006524C">
        <w:rPr>
          <w:rFonts w:hint="eastAsia"/>
        </w:rPr>
        <w:t>5-</w:t>
      </w:r>
      <w:r w:rsidR="0006524C">
        <w:rPr>
          <w:rFonts w:hint="eastAsia"/>
        </w:rPr>
        <w:t>アミノレブリン酸</w:t>
      </w:r>
      <w:r>
        <w:rPr>
          <w:rFonts w:hint="eastAsia"/>
        </w:rPr>
        <w:t>（</w:t>
      </w:r>
      <w:r>
        <w:rPr>
          <w:rFonts w:hint="eastAsia"/>
        </w:rPr>
        <w:t>ALA</w:t>
      </w:r>
      <w:r>
        <w:rPr>
          <w:rFonts w:hint="eastAsia"/>
        </w:rPr>
        <w:t>）</w:t>
      </w:r>
      <w:r w:rsidR="0006524C">
        <w:rPr>
          <w:rFonts w:hint="eastAsia"/>
        </w:rPr>
        <w:t>の役割</w:t>
      </w:r>
    </w:p>
    <w:p w:rsidR="0006524C" w:rsidRDefault="0006524C" w:rsidP="0006524C"/>
    <w:p w:rsidR="0006524C" w:rsidRDefault="00875316" w:rsidP="00AB6DD6">
      <w:pPr>
        <w:ind w:firstLineChars="100" w:firstLine="210"/>
      </w:pPr>
      <w:r>
        <w:rPr>
          <w:rFonts w:hint="eastAsia"/>
        </w:rPr>
        <w:t>土壌の塩分</w:t>
      </w:r>
      <w:r w:rsidR="00AB6DD6">
        <w:rPr>
          <w:rFonts w:hint="eastAsia"/>
        </w:rPr>
        <w:t>は植物において発芽、生育、生産性に影響を及ぼす非生物的ストレスである</w:t>
      </w:r>
      <w:r>
        <w:rPr>
          <w:rFonts w:hint="eastAsia"/>
        </w:rPr>
        <w:t>。塩分ストレス下では、植物は有害な酸素種の発生</w:t>
      </w:r>
      <w:r w:rsidR="003D0071">
        <w:rPr>
          <w:rFonts w:hint="eastAsia"/>
        </w:rPr>
        <w:t>の</w:t>
      </w:r>
      <w:r>
        <w:rPr>
          <w:rFonts w:hint="eastAsia"/>
        </w:rPr>
        <w:t>悪影響を受け、</w:t>
      </w:r>
      <w:r w:rsidR="003D0071">
        <w:rPr>
          <w:rFonts w:hint="eastAsia"/>
        </w:rPr>
        <w:t>酸化的ストレスが引き起こされる</w:t>
      </w:r>
      <w:r>
        <w:rPr>
          <w:rFonts w:hint="eastAsia"/>
        </w:rPr>
        <w:t>。</w:t>
      </w:r>
      <w:r w:rsidR="003D0071">
        <w:rPr>
          <w:rFonts w:hint="eastAsia"/>
        </w:rPr>
        <w:t>それに対する</w:t>
      </w:r>
      <w:r>
        <w:rPr>
          <w:rFonts w:hint="eastAsia"/>
        </w:rPr>
        <w:t>保護機構にはフリーラジカルや過酸化物</w:t>
      </w:r>
      <w:r w:rsidR="003D0071">
        <w:rPr>
          <w:rFonts w:hint="eastAsia"/>
        </w:rPr>
        <w:t>を消去する</w:t>
      </w:r>
      <w:r w:rsidR="003D0071">
        <w:rPr>
          <w:rFonts w:hint="eastAsia"/>
        </w:rPr>
        <w:t>Superoxide dismutase</w:t>
      </w:r>
      <w:r w:rsidR="003D0071">
        <w:rPr>
          <w:rFonts w:hint="eastAsia"/>
        </w:rPr>
        <w:t>（</w:t>
      </w:r>
      <w:r w:rsidR="003D0071">
        <w:rPr>
          <w:rFonts w:hint="eastAsia"/>
        </w:rPr>
        <w:t>SOD</w:t>
      </w:r>
      <w:r w:rsidR="003D0071">
        <w:rPr>
          <w:rFonts w:hint="eastAsia"/>
        </w:rPr>
        <w:t>）等の</w:t>
      </w:r>
      <w:r>
        <w:rPr>
          <w:rFonts w:hint="eastAsia"/>
        </w:rPr>
        <w:t>酵素が含まれている。</w:t>
      </w:r>
      <w:r w:rsidR="001E0083">
        <w:rPr>
          <w:rFonts w:hint="eastAsia"/>
        </w:rPr>
        <w:t>塩分ストレス下では発芽率が低下し、</w:t>
      </w:r>
      <w:r>
        <w:rPr>
          <w:rFonts w:hint="eastAsia"/>
        </w:rPr>
        <w:t>マロンジアルデヒドの増加やタンパク質分解が引き起こされる。</w:t>
      </w:r>
      <w:r w:rsidR="003D0071">
        <w:rPr>
          <w:rFonts w:hint="eastAsia"/>
        </w:rPr>
        <w:t>生体内ではポルフィリン化合物の前駆体となる</w:t>
      </w:r>
      <w:r w:rsidR="003D0071">
        <w:rPr>
          <w:rFonts w:hint="eastAsia"/>
        </w:rPr>
        <w:t>ALA</w:t>
      </w:r>
      <w:r w:rsidR="003D0071">
        <w:rPr>
          <w:rFonts w:hint="eastAsia"/>
        </w:rPr>
        <w:t>を植物に与えると、</w:t>
      </w:r>
      <w:r w:rsidR="003D0071">
        <w:rPr>
          <w:rFonts w:hint="eastAsia"/>
        </w:rPr>
        <w:t>5-40</w:t>
      </w:r>
      <w:r w:rsidR="003D0071">
        <w:t xml:space="preserve"> </w:t>
      </w:r>
      <w:proofErr w:type="spellStart"/>
      <w:r w:rsidR="003D0071">
        <w:t>mM</w:t>
      </w:r>
      <w:proofErr w:type="spellEnd"/>
      <w:r w:rsidR="003D0071">
        <w:rPr>
          <w:rFonts w:hint="eastAsia"/>
        </w:rPr>
        <w:t>の高濃度では</w:t>
      </w:r>
      <w:r w:rsidR="003D0071">
        <w:rPr>
          <w:rFonts w:hint="eastAsia"/>
        </w:rPr>
        <w:t>ROS</w:t>
      </w:r>
      <w:r w:rsidR="003D0071">
        <w:rPr>
          <w:rFonts w:hint="eastAsia"/>
        </w:rPr>
        <w:t>のレベルを高め、酸化ストレスや除草活性をもたらす。他方、</w:t>
      </w:r>
      <w:r w:rsidR="003D0071">
        <w:rPr>
          <w:rFonts w:hint="eastAsia"/>
        </w:rPr>
        <w:t>0.06-0.6</w:t>
      </w:r>
      <w:r w:rsidR="003D0071">
        <w:t xml:space="preserve"> </w:t>
      </w:r>
      <w:proofErr w:type="spellStart"/>
      <w:r w:rsidR="003D0071">
        <w:t>mM</w:t>
      </w:r>
      <w:proofErr w:type="spellEnd"/>
      <w:r w:rsidR="003D0071">
        <w:rPr>
          <w:rFonts w:hint="eastAsia"/>
        </w:rPr>
        <w:t>の低濃度では植物の生育、</w:t>
      </w:r>
      <w:proofErr w:type="spellStart"/>
      <w:r>
        <w:rPr>
          <w:rFonts w:hint="eastAsia"/>
        </w:rPr>
        <w:t>Chl</w:t>
      </w:r>
      <w:proofErr w:type="spellEnd"/>
      <w:r w:rsidR="003D0071">
        <w:rPr>
          <w:rFonts w:hint="eastAsia"/>
        </w:rPr>
        <w:t>生合成と光合成を促進し、作物収量を増加させ、</w:t>
      </w:r>
      <w:r w:rsidR="003D0071">
        <w:rPr>
          <w:rFonts w:hint="eastAsia"/>
        </w:rPr>
        <w:t>ROS</w:t>
      </w:r>
      <w:r w:rsidR="003D0071">
        <w:rPr>
          <w:rFonts w:hint="eastAsia"/>
        </w:rPr>
        <w:t>消去を促進することで塩分ストレス耐性を強めることも報告されている。</w:t>
      </w:r>
      <w:r>
        <w:rPr>
          <w:rFonts w:hint="eastAsia"/>
        </w:rPr>
        <w:t>エビスグサの種子は</w:t>
      </w:r>
      <w:r w:rsidR="00544A85">
        <w:rPr>
          <w:rFonts w:hint="eastAsia"/>
        </w:rPr>
        <w:t>アントラキノンを含んでおり、</w:t>
      </w:r>
      <w:r>
        <w:rPr>
          <w:rFonts w:hint="eastAsia"/>
        </w:rPr>
        <w:t>頭痛やめまいなどを治療する</w:t>
      </w:r>
      <w:r w:rsidR="003D0071">
        <w:rPr>
          <w:rFonts w:hint="eastAsia"/>
        </w:rPr>
        <w:t>生薬</w:t>
      </w:r>
      <w:r>
        <w:rPr>
          <w:rFonts w:hint="eastAsia"/>
        </w:rPr>
        <w:t>に用いられている。本研究は</w:t>
      </w:r>
      <w:r w:rsidR="003D0071">
        <w:rPr>
          <w:rFonts w:hint="eastAsia"/>
        </w:rPr>
        <w:t>生薬栽培においても問題となる、</w:t>
      </w:r>
      <w:r>
        <w:rPr>
          <w:rFonts w:hint="eastAsia"/>
        </w:rPr>
        <w:t>塩分ストレス</w:t>
      </w:r>
      <w:r w:rsidR="003D0071">
        <w:rPr>
          <w:rFonts w:hint="eastAsia"/>
        </w:rPr>
        <w:t>の緩和における外生</w:t>
      </w:r>
      <w:r>
        <w:rPr>
          <w:rFonts w:hint="eastAsia"/>
        </w:rPr>
        <w:t>ALA</w:t>
      </w:r>
      <w:r w:rsidR="003D0071">
        <w:rPr>
          <w:rFonts w:hint="eastAsia"/>
        </w:rPr>
        <w:t>の効果を調べた。</w:t>
      </w:r>
    </w:p>
    <w:p w:rsidR="00BA2EEF" w:rsidRDefault="00875316" w:rsidP="0006524C">
      <w:r>
        <w:rPr>
          <w:rFonts w:hint="eastAsia"/>
        </w:rPr>
        <w:t xml:space="preserve">　エビスグサの種子は</w:t>
      </w:r>
      <w:r>
        <w:rPr>
          <w:rFonts w:hint="eastAsia"/>
        </w:rPr>
        <w:t>2</w:t>
      </w:r>
      <w:r>
        <w:t>%</w:t>
      </w:r>
      <w:r>
        <w:rPr>
          <w:rFonts w:hint="eastAsia"/>
        </w:rPr>
        <w:t>次亜塩素酸ナトリウム溶液で</w:t>
      </w:r>
      <w:r>
        <w:rPr>
          <w:rFonts w:hint="eastAsia"/>
        </w:rPr>
        <w:t>10</w:t>
      </w:r>
      <w:r>
        <w:rPr>
          <w:rFonts w:hint="eastAsia"/>
        </w:rPr>
        <w:t>分間表面滅菌し</w:t>
      </w:r>
      <w:r w:rsidR="003D0071">
        <w:rPr>
          <w:rFonts w:hint="eastAsia"/>
        </w:rPr>
        <w:t>、</w:t>
      </w:r>
      <w:r>
        <w:rPr>
          <w:rFonts w:hint="eastAsia"/>
        </w:rPr>
        <w:t>発芽させた。実生の実験では、泥炭とパーライト</w:t>
      </w:r>
      <w:r w:rsidR="003D0071">
        <w:rPr>
          <w:rFonts w:hint="eastAsia"/>
        </w:rPr>
        <w:t>を含む</w:t>
      </w:r>
      <w:r>
        <w:rPr>
          <w:rFonts w:hint="eastAsia"/>
        </w:rPr>
        <w:t>培地に播種し、</w:t>
      </w:r>
      <w:r>
        <w:rPr>
          <w:rFonts w:hint="eastAsia"/>
        </w:rPr>
        <w:t>12/12</w:t>
      </w:r>
      <w:r>
        <w:rPr>
          <w:rFonts w:hint="eastAsia"/>
        </w:rPr>
        <w:t>時間の光周期、</w:t>
      </w:r>
      <w:r>
        <w:rPr>
          <w:rFonts w:hint="eastAsia"/>
        </w:rPr>
        <w:t>25/20</w:t>
      </w:r>
      <w:r>
        <w:rPr>
          <w:rFonts w:hint="eastAsia"/>
        </w:rPr>
        <w:t>℃（明</w:t>
      </w:r>
      <w:r>
        <w:rPr>
          <w:rFonts w:hint="eastAsia"/>
        </w:rPr>
        <w:t>/</w:t>
      </w:r>
      <w:r>
        <w:rPr>
          <w:rFonts w:hint="eastAsia"/>
        </w:rPr>
        <w:t>暗）、相対湿度</w:t>
      </w:r>
      <w:r>
        <w:rPr>
          <w:rFonts w:hint="eastAsia"/>
        </w:rPr>
        <w:t>65</w:t>
      </w:r>
      <w:r>
        <w:t>%</w:t>
      </w:r>
      <w:r w:rsidR="003D0071">
        <w:rPr>
          <w:rFonts w:hint="eastAsia"/>
        </w:rPr>
        <w:t>で生育させ</w:t>
      </w:r>
      <w:r>
        <w:rPr>
          <w:rFonts w:hint="eastAsia"/>
        </w:rPr>
        <w:t>た。葉が</w:t>
      </w:r>
      <w:r>
        <w:rPr>
          <w:rFonts w:hint="eastAsia"/>
        </w:rPr>
        <w:t>2</w:t>
      </w:r>
      <w:r w:rsidR="00E44A9C">
        <w:rPr>
          <w:rFonts w:hint="eastAsia"/>
        </w:rPr>
        <w:t>枚の段階から</w:t>
      </w:r>
      <w:r w:rsidR="00E44A9C">
        <w:rPr>
          <w:rFonts w:hint="eastAsia"/>
        </w:rPr>
        <w:t>1/2</w:t>
      </w:r>
      <w:r>
        <w:rPr>
          <w:rFonts w:hint="eastAsia"/>
        </w:rPr>
        <w:t>強度のホーグランド溶液を毎日与え、葉が</w:t>
      </w:r>
      <w:r>
        <w:rPr>
          <w:rFonts w:hint="eastAsia"/>
        </w:rPr>
        <w:t>4</w:t>
      </w:r>
      <w:r>
        <w:rPr>
          <w:rFonts w:hint="eastAsia"/>
        </w:rPr>
        <w:t>～</w:t>
      </w:r>
      <w:r>
        <w:rPr>
          <w:rFonts w:hint="eastAsia"/>
        </w:rPr>
        <w:t>5</w:t>
      </w:r>
      <w:r>
        <w:rPr>
          <w:rFonts w:hint="eastAsia"/>
        </w:rPr>
        <w:t>枚の段階で処理を開始した。</w:t>
      </w:r>
      <w:r w:rsidR="00E44A9C">
        <w:rPr>
          <w:rFonts w:hint="eastAsia"/>
        </w:rPr>
        <w:t>塩分ストレスは</w:t>
      </w:r>
      <w:r w:rsidR="00E44A9C">
        <w:rPr>
          <w:rFonts w:hint="eastAsia"/>
        </w:rPr>
        <w:t xml:space="preserve">100 </w:t>
      </w:r>
      <w:proofErr w:type="spellStart"/>
      <w:r w:rsidR="00E44A9C">
        <w:rPr>
          <w:rFonts w:hint="eastAsia"/>
        </w:rPr>
        <w:t>mM</w:t>
      </w:r>
      <w:proofErr w:type="spellEnd"/>
      <w:r w:rsidR="00E44A9C">
        <w:rPr>
          <w:rFonts w:hint="eastAsia"/>
        </w:rPr>
        <w:t xml:space="preserve"> </w:t>
      </w:r>
      <w:proofErr w:type="spellStart"/>
      <w:r w:rsidR="00E44A9C">
        <w:rPr>
          <w:rFonts w:hint="eastAsia"/>
        </w:rPr>
        <w:t>NaCl</w:t>
      </w:r>
      <w:proofErr w:type="spellEnd"/>
      <w:r w:rsidR="00E44A9C">
        <w:rPr>
          <w:rFonts w:hint="eastAsia"/>
        </w:rPr>
        <w:t>とし、</w:t>
      </w:r>
      <w:r>
        <w:rPr>
          <w:rFonts w:hint="eastAsia"/>
        </w:rPr>
        <w:t>ALA</w:t>
      </w:r>
      <w:r w:rsidR="00593CB0">
        <w:rPr>
          <w:rFonts w:hint="eastAsia"/>
        </w:rPr>
        <w:t>は</w:t>
      </w:r>
      <w:r w:rsidR="00E44A9C">
        <w:rPr>
          <w:rFonts w:hint="eastAsia"/>
        </w:rPr>
        <w:t>10-100</w:t>
      </w:r>
      <w:r w:rsidR="00E44A9C">
        <w:t xml:space="preserve"> mg/L</w:t>
      </w:r>
      <w:r w:rsidR="00E44A9C">
        <w:rPr>
          <w:rFonts w:hint="eastAsia"/>
        </w:rPr>
        <w:t>の濃度で</w:t>
      </w:r>
      <w:r w:rsidR="00593CB0">
        <w:rPr>
          <w:rFonts w:hint="eastAsia"/>
        </w:rPr>
        <w:t>毎日</w:t>
      </w:r>
      <w:r w:rsidR="00AB6DD6">
        <w:rPr>
          <w:rFonts w:hint="eastAsia"/>
        </w:rPr>
        <w:t>補</w:t>
      </w:r>
      <w:r w:rsidR="00E44A9C">
        <w:rPr>
          <w:rFonts w:hint="eastAsia"/>
        </w:rPr>
        <w:t>充された。</w:t>
      </w:r>
      <w:r>
        <w:rPr>
          <w:rFonts w:hint="eastAsia"/>
        </w:rPr>
        <w:t>サンプルは分析のため</w:t>
      </w:r>
      <w:r>
        <w:rPr>
          <w:rFonts w:hint="eastAsia"/>
        </w:rPr>
        <w:t>4</w:t>
      </w:r>
      <w:r>
        <w:rPr>
          <w:rFonts w:hint="eastAsia"/>
        </w:rPr>
        <w:t>、</w:t>
      </w:r>
      <w:r>
        <w:rPr>
          <w:rFonts w:hint="eastAsia"/>
        </w:rPr>
        <w:t>8</w:t>
      </w:r>
      <w:r>
        <w:rPr>
          <w:rFonts w:hint="eastAsia"/>
        </w:rPr>
        <w:t>、</w:t>
      </w:r>
      <w:r>
        <w:rPr>
          <w:rFonts w:hint="eastAsia"/>
        </w:rPr>
        <w:t xml:space="preserve">12 </w:t>
      </w:r>
      <w:r>
        <w:rPr>
          <w:rFonts w:hint="eastAsia"/>
        </w:rPr>
        <w:t>日</w:t>
      </w:r>
      <w:r w:rsidR="00E44A9C">
        <w:rPr>
          <w:rFonts w:hint="eastAsia"/>
        </w:rPr>
        <w:t>後</w:t>
      </w:r>
      <w:r>
        <w:rPr>
          <w:rFonts w:hint="eastAsia"/>
        </w:rPr>
        <w:t>に収</w:t>
      </w:r>
      <w:bookmarkStart w:id="0" w:name="_GoBack"/>
      <w:bookmarkEnd w:id="0"/>
      <w:r>
        <w:rPr>
          <w:rFonts w:hint="eastAsia"/>
        </w:rPr>
        <w:t>集した。</w:t>
      </w:r>
      <w:r w:rsidR="00E44A9C">
        <w:rPr>
          <w:rFonts w:hint="eastAsia"/>
        </w:rPr>
        <w:t>ストレスの指標として</w:t>
      </w:r>
      <w:proofErr w:type="spellStart"/>
      <w:r w:rsidR="00593CB0">
        <w:rPr>
          <w:rFonts w:hint="eastAsia"/>
        </w:rPr>
        <w:t>Chl</w:t>
      </w:r>
      <w:proofErr w:type="spellEnd"/>
      <w:r>
        <w:rPr>
          <w:rFonts w:hint="eastAsia"/>
        </w:rPr>
        <w:t>含量</w:t>
      </w:r>
      <w:r w:rsidR="00A479FF">
        <w:rPr>
          <w:rFonts w:hint="eastAsia"/>
        </w:rPr>
        <w:t>、</w:t>
      </w:r>
      <w:proofErr w:type="spellStart"/>
      <w:r w:rsidR="00593CB0">
        <w:rPr>
          <w:rFonts w:hint="eastAsia"/>
        </w:rPr>
        <w:t>Chl</w:t>
      </w:r>
      <w:proofErr w:type="spellEnd"/>
      <w:r>
        <w:rPr>
          <w:rFonts w:hint="eastAsia"/>
        </w:rPr>
        <w:t>蛍光</w:t>
      </w:r>
      <w:r w:rsidR="00A479FF">
        <w:rPr>
          <w:rFonts w:hint="eastAsia"/>
        </w:rPr>
        <w:t>、</w:t>
      </w:r>
      <w:r w:rsidR="00BA2EEF">
        <w:rPr>
          <w:rFonts w:hint="eastAsia"/>
        </w:rPr>
        <w:t>浸透圧調整物質や</w:t>
      </w:r>
      <w:r w:rsidR="00E44A9C">
        <w:rPr>
          <w:rFonts w:hint="eastAsia"/>
        </w:rPr>
        <w:t>SOD</w:t>
      </w:r>
      <w:r w:rsidR="00E44A9C">
        <w:rPr>
          <w:rFonts w:hint="eastAsia"/>
        </w:rPr>
        <w:t>等の</w:t>
      </w:r>
      <w:r w:rsidR="00BA2EEF">
        <w:rPr>
          <w:rFonts w:hint="eastAsia"/>
        </w:rPr>
        <w:t>酵素活性の測定も行った。</w:t>
      </w:r>
      <w:r w:rsidR="00E44A9C">
        <w:rPr>
          <w:rFonts w:hint="eastAsia"/>
        </w:rPr>
        <w:t>塩分ストレス下では膜脂質の過酸化が起こり、膜透過性が増加すること</w:t>
      </w:r>
      <w:r w:rsidR="00BE5562">
        <w:rPr>
          <w:rFonts w:hint="eastAsia"/>
        </w:rPr>
        <w:t>が報告されている。そこで膜脂質の過酸化度の指標となる、チオバルビ</w:t>
      </w:r>
      <w:r w:rsidR="00E44A9C">
        <w:rPr>
          <w:rFonts w:hint="eastAsia"/>
        </w:rPr>
        <w:t>ツール酸に反応する物質（</w:t>
      </w:r>
      <w:r w:rsidR="00E44A9C">
        <w:rPr>
          <w:rFonts w:hint="eastAsia"/>
        </w:rPr>
        <w:t>TBARS</w:t>
      </w:r>
      <w:r w:rsidR="00E44A9C">
        <w:rPr>
          <w:rFonts w:hint="eastAsia"/>
        </w:rPr>
        <w:t>）、および量膜透過性の指標として、熱処理前後の葉からの浸出液の伝導度変化を調べた。</w:t>
      </w:r>
    </w:p>
    <w:p w:rsidR="001C6AD1" w:rsidRDefault="001523F0" w:rsidP="001523F0">
      <w:r>
        <w:rPr>
          <w:rFonts w:hint="eastAsia"/>
        </w:rPr>
        <w:t xml:space="preserve">　</w:t>
      </w:r>
      <w:r w:rsidR="00F112D5">
        <w:rPr>
          <w:rFonts w:hint="eastAsia"/>
        </w:rPr>
        <w:t>種子の発芽では、</w:t>
      </w:r>
      <w:r w:rsidR="00E44A9C">
        <w:rPr>
          <w:rFonts w:hint="eastAsia"/>
        </w:rPr>
        <w:t>塩分ストレスを緩和する最適な</w:t>
      </w:r>
      <w:r w:rsidR="00E44A9C">
        <w:rPr>
          <w:rFonts w:hint="eastAsia"/>
        </w:rPr>
        <w:t>ALA</w:t>
      </w:r>
      <w:r w:rsidR="00E44A9C">
        <w:rPr>
          <w:rFonts w:hint="eastAsia"/>
        </w:rPr>
        <w:t>濃度は</w:t>
      </w:r>
      <w:r w:rsidR="00F112D5" w:rsidRPr="00DA1A13">
        <w:rPr>
          <w:rFonts w:hint="eastAsia"/>
        </w:rPr>
        <w:t>10</w:t>
      </w:r>
      <w:r w:rsidR="00E44A9C">
        <w:t xml:space="preserve"> </w:t>
      </w:r>
      <w:r w:rsidR="00F112D5" w:rsidRPr="00DA1A13">
        <w:rPr>
          <w:rFonts w:hint="eastAsia"/>
        </w:rPr>
        <w:t>mg</w:t>
      </w:r>
      <w:r w:rsidR="00E44A9C">
        <w:rPr>
          <w:rFonts w:hint="eastAsia"/>
        </w:rPr>
        <w:t>/L</w:t>
      </w:r>
      <w:r w:rsidR="00E44A9C">
        <w:rPr>
          <w:rFonts w:hint="eastAsia"/>
        </w:rPr>
        <w:t>であり、</w:t>
      </w:r>
      <w:r>
        <w:rPr>
          <w:rFonts w:hint="eastAsia"/>
        </w:rPr>
        <w:t>ALA</w:t>
      </w:r>
      <w:r>
        <w:rPr>
          <w:rFonts w:hint="eastAsia"/>
        </w:rPr>
        <w:t>は</w:t>
      </w:r>
      <w:r w:rsidR="00E44A9C">
        <w:rPr>
          <w:rFonts w:hint="eastAsia"/>
        </w:rPr>
        <w:t>発芽</w:t>
      </w:r>
      <w:r>
        <w:rPr>
          <w:rFonts w:hint="eastAsia"/>
        </w:rPr>
        <w:t>の間に種子に吸収され、塩分ストレスに耐性を付与した</w:t>
      </w:r>
      <w:r w:rsidR="00E44A9C">
        <w:rPr>
          <w:rFonts w:hint="eastAsia"/>
        </w:rPr>
        <w:t>ことが示唆される</w:t>
      </w:r>
      <w:r>
        <w:rPr>
          <w:rFonts w:hint="eastAsia"/>
        </w:rPr>
        <w:t>。</w:t>
      </w:r>
      <w:r w:rsidR="00E44A9C">
        <w:rPr>
          <w:rFonts w:hint="eastAsia"/>
        </w:rPr>
        <w:t>25</w:t>
      </w:r>
      <w:r w:rsidR="00E44A9C">
        <w:t xml:space="preserve"> mg/L</w:t>
      </w:r>
      <w:r w:rsidR="00E44A9C">
        <w:rPr>
          <w:rFonts w:hint="eastAsia"/>
        </w:rPr>
        <w:t>の</w:t>
      </w:r>
      <w:r>
        <w:rPr>
          <w:rFonts w:hint="eastAsia"/>
        </w:rPr>
        <w:t>ALA</w:t>
      </w:r>
      <w:r w:rsidR="00E44A9C">
        <w:rPr>
          <w:rFonts w:hint="eastAsia"/>
        </w:rPr>
        <w:t>処理</w:t>
      </w:r>
      <w:r>
        <w:rPr>
          <w:rFonts w:hint="eastAsia"/>
        </w:rPr>
        <w:t>は</w:t>
      </w:r>
      <w:r w:rsidR="00E44A9C">
        <w:rPr>
          <w:rFonts w:hint="eastAsia"/>
        </w:rPr>
        <w:t>いずれの日数においても塩分ストレス下で</w:t>
      </w:r>
      <w:proofErr w:type="spellStart"/>
      <w:r w:rsidR="00593CB0">
        <w:rPr>
          <w:rFonts w:hint="eastAsia"/>
        </w:rPr>
        <w:t>Chl</w:t>
      </w:r>
      <w:proofErr w:type="spellEnd"/>
      <w:r>
        <w:rPr>
          <w:rFonts w:hint="eastAsia"/>
        </w:rPr>
        <w:t>含有量を</w:t>
      </w:r>
      <w:r w:rsidR="00E44A9C">
        <w:rPr>
          <w:rFonts w:hint="eastAsia"/>
        </w:rPr>
        <w:t>増加させた</w:t>
      </w:r>
      <w:r>
        <w:rPr>
          <w:rFonts w:hint="eastAsia"/>
        </w:rPr>
        <w:t>。</w:t>
      </w:r>
      <w:r w:rsidR="00E44A9C">
        <w:rPr>
          <w:rFonts w:hint="eastAsia"/>
        </w:rPr>
        <w:t>光化学反応の効率を反映する</w:t>
      </w:r>
      <w:proofErr w:type="spellStart"/>
      <w:r w:rsidR="00E44A9C">
        <w:rPr>
          <w:rFonts w:hint="eastAsia"/>
        </w:rPr>
        <w:t>Fv</w:t>
      </w:r>
      <w:proofErr w:type="spellEnd"/>
      <w:r w:rsidR="00E44A9C">
        <w:rPr>
          <w:rFonts w:hint="eastAsia"/>
        </w:rPr>
        <w:t>/</w:t>
      </w:r>
      <w:proofErr w:type="spellStart"/>
      <w:r w:rsidR="00E44A9C">
        <w:rPr>
          <w:rFonts w:hint="eastAsia"/>
        </w:rPr>
        <w:t>Fm</w:t>
      </w:r>
      <w:proofErr w:type="spellEnd"/>
      <w:r w:rsidR="00E44A9C">
        <w:rPr>
          <w:rFonts w:hint="eastAsia"/>
        </w:rPr>
        <w:t>等の</w:t>
      </w:r>
      <w:proofErr w:type="spellStart"/>
      <w:r w:rsidR="00593CB0">
        <w:rPr>
          <w:rFonts w:hint="eastAsia"/>
        </w:rPr>
        <w:t>Chl</w:t>
      </w:r>
      <w:proofErr w:type="spellEnd"/>
      <w:r w:rsidR="00F112D5">
        <w:rPr>
          <w:rFonts w:hint="eastAsia"/>
        </w:rPr>
        <w:t>蛍光</w:t>
      </w:r>
      <w:r w:rsidR="00E44A9C">
        <w:rPr>
          <w:rFonts w:hint="eastAsia"/>
        </w:rPr>
        <w:t>の指標</w:t>
      </w:r>
      <w:r w:rsidR="00F112D5">
        <w:rPr>
          <w:rFonts w:hint="eastAsia"/>
        </w:rPr>
        <w:t>は塩分ストレス</w:t>
      </w:r>
      <w:r w:rsidR="00E44A9C">
        <w:rPr>
          <w:rFonts w:hint="eastAsia"/>
        </w:rPr>
        <w:t>下で有意に減少したが、</w:t>
      </w:r>
      <w:r w:rsidR="00F112D5">
        <w:rPr>
          <w:rFonts w:hint="eastAsia"/>
        </w:rPr>
        <w:t>ALA</w:t>
      </w:r>
      <w:r w:rsidR="00E44A9C">
        <w:rPr>
          <w:rFonts w:hint="eastAsia"/>
        </w:rPr>
        <w:t>濃度で処理により</w:t>
      </w:r>
      <w:r w:rsidR="00F112D5">
        <w:rPr>
          <w:rFonts w:hint="eastAsia"/>
        </w:rPr>
        <w:t>改善され、</w:t>
      </w:r>
      <w:r w:rsidR="00593CB0" w:rsidRPr="005400D9">
        <w:rPr>
          <w:rFonts w:hint="eastAsia"/>
        </w:rPr>
        <w:t>25 mg</w:t>
      </w:r>
      <w:r w:rsidR="00E44A9C">
        <w:rPr>
          <w:rFonts w:hint="eastAsia"/>
        </w:rPr>
        <w:t>/L</w:t>
      </w:r>
      <w:r w:rsidR="00E44A9C">
        <w:rPr>
          <w:rFonts w:hint="eastAsia"/>
        </w:rPr>
        <w:t>で最も有意な効果を示した</w:t>
      </w:r>
      <w:r w:rsidR="00F112D5">
        <w:rPr>
          <w:rFonts w:hint="eastAsia"/>
        </w:rPr>
        <w:t>。</w:t>
      </w:r>
      <w:r>
        <w:rPr>
          <w:rFonts w:hint="eastAsia"/>
        </w:rPr>
        <w:t>塩分ストレス下で</w:t>
      </w:r>
      <w:r>
        <w:rPr>
          <w:rFonts w:hint="eastAsia"/>
        </w:rPr>
        <w:t>TBARS</w:t>
      </w:r>
      <w:r>
        <w:rPr>
          <w:rFonts w:hint="eastAsia"/>
        </w:rPr>
        <w:t>含量および膜透過性が増加したことから、膜が</w:t>
      </w:r>
      <w:r>
        <w:rPr>
          <w:rFonts w:hint="eastAsia"/>
        </w:rPr>
        <w:t>ROS</w:t>
      </w:r>
      <w:r w:rsidR="000E0523">
        <w:rPr>
          <w:rFonts w:hint="eastAsia"/>
        </w:rPr>
        <w:t>によって損傷し</w:t>
      </w:r>
      <w:r w:rsidR="00465E26">
        <w:rPr>
          <w:rFonts w:hint="eastAsia"/>
        </w:rPr>
        <w:t>膜脂質の</w:t>
      </w:r>
      <w:r>
        <w:rPr>
          <w:rFonts w:hint="eastAsia"/>
        </w:rPr>
        <w:t>酸化が起こ</w:t>
      </w:r>
      <w:r w:rsidR="00465E26">
        <w:rPr>
          <w:rFonts w:hint="eastAsia"/>
        </w:rPr>
        <w:t>ることが示された。</w:t>
      </w:r>
      <w:r>
        <w:rPr>
          <w:rFonts w:hint="eastAsia"/>
        </w:rPr>
        <w:t>ALA</w:t>
      </w:r>
      <w:r>
        <w:rPr>
          <w:rFonts w:hint="eastAsia"/>
        </w:rPr>
        <w:t>で処理した実生の葉の可溶性糖、可溶性タンパク質、遊離プロリンの含有量は塩分ストレス処理した葉より有意に高かった。細胞内のより低い浸透圧ポテンシャルは、</w:t>
      </w:r>
      <w:r w:rsidR="00465E26">
        <w:rPr>
          <w:rFonts w:hint="eastAsia"/>
        </w:rPr>
        <w:t>塩分ストレス下で</w:t>
      </w:r>
      <w:r>
        <w:rPr>
          <w:rFonts w:hint="eastAsia"/>
        </w:rPr>
        <w:t>細胞が水を吸収するのを助ける</w:t>
      </w:r>
      <w:r w:rsidR="00465E26">
        <w:rPr>
          <w:rFonts w:hint="eastAsia"/>
        </w:rPr>
        <w:t>と考えられる。</w:t>
      </w:r>
      <w:r>
        <w:rPr>
          <w:rFonts w:hint="eastAsia"/>
        </w:rPr>
        <w:t>異なる</w:t>
      </w:r>
      <w:r>
        <w:rPr>
          <w:rFonts w:hint="eastAsia"/>
        </w:rPr>
        <w:t>ALA</w:t>
      </w:r>
      <w:r w:rsidR="00465E26">
        <w:rPr>
          <w:rFonts w:hint="eastAsia"/>
        </w:rPr>
        <w:t>濃度により</w:t>
      </w:r>
      <w:r>
        <w:rPr>
          <w:rFonts w:hint="eastAsia"/>
        </w:rPr>
        <w:t>3</w:t>
      </w:r>
      <w:r w:rsidR="00465E26">
        <w:rPr>
          <w:rFonts w:hint="eastAsia"/>
        </w:rPr>
        <w:t>種</w:t>
      </w:r>
      <w:r>
        <w:rPr>
          <w:rFonts w:hint="eastAsia"/>
        </w:rPr>
        <w:t>の抗酸化酵素</w:t>
      </w:r>
      <w:r w:rsidR="00465E26">
        <w:rPr>
          <w:rFonts w:hint="eastAsia"/>
        </w:rPr>
        <w:t>（</w:t>
      </w:r>
      <w:r w:rsidR="00465E26">
        <w:rPr>
          <w:rFonts w:hint="eastAsia"/>
        </w:rPr>
        <w:t>SOD</w:t>
      </w:r>
      <w:r w:rsidR="00465E26">
        <w:rPr>
          <w:rFonts w:hint="eastAsia"/>
        </w:rPr>
        <w:t>、</w:t>
      </w:r>
      <w:r w:rsidR="00465E26">
        <w:rPr>
          <w:rFonts w:hint="eastAsia"/>
        </w:rPr>
        <w:t>peroxidase</w:t>
      </w:r>
      <w:r w:rsidR="00465E26">
        <w:rPr>
          <w:rFonts w:hint="eastAsia"/>
        </w:rPr>
        <w:t>、</w:t>
      </w:r>
      <w:r w:rsidR="00465E26">
        <w:rPr>
          <w:rFonts w:hint="eastAsia"/>
        </w:rPr>
        <w:t>catalase</w:t>
      </w:r>
      <w:r w:rsidR="00465E26">
        <w:rPr>
          <w:rFonts w:hint="eastAsia"/>
        </w:rPr>
        <w:t>）の活性</w:t>
      </w:r>
      <w:r>
        <w:rPr>
          <w:rFonts w:hint="eastAsia"/>
        </w:rPr>
        <w:t>が有意に増加し</w:t>
      </w:r>
      <w:r w:rsidR="00F112D5">
        <w:rPr>
          <w:rFonts w:hint="eastAsia"/>
        </w:rPr>
        <w:t>た。</w:t>
      </w:r>
      <w:r w:rsidR="00465E26">
        <w:rPr>
          <w:rFonts w:hint="eastAsia"/>
        </w:rPr>
        <w:t>このこと</w:t>
      </w:r>
      <w:r w:rsidR="00F112D5">
        <w:rPr>
          <w:rFonts w:hint="eastAsia"/>
        </w:rPr>
        <w:t>は</w:t>
      </w:r>
      <w:r>
        <w:rPr>
          <w:rFonts w:hint="eastAsia"/>
        </w:rPr>
        <w:t>3</w:t>
      </w:r>
      <w:r>
        <w:rPr>
          <w:rFonts w:hint="eastAsia"/>
        </w:rPr>
        <w:t>つの酵素が</w:t>
      </w:r>
      <w:r w:rsidR="00465E26">
        <w:rPr>
          <w:rFonts w:hint="eastAsia"/>
        </w:rPr>
        <w:t>塩分ストレスに対抗するための異なる戦略に関することを示唆する。</w:t>
      </w:r>
    </w:p>
    <w:p w:rsidR="001523F0" w:rsidRPr="00DA1A13" w:rsidRDefault="001523F0" w:rsidP="001C6AD1">
      <w:pPr>
        <w:ind w:firstLineChars="100" w:firstLine="210"/>
      </w:pPr>
      <w:r>
        <w:rPr>
          <w:rFonts w:hint="eastAsia"/>
        </w:rPr>
        <w:t>本研究より、適切な濃度の</w:t>
      </w:r>
      <w:r>
        <w:rPr>
          <w:rFonts w:hint="eastAsia"/>
        </w:rPr>
        <w:t>ALA</w:t>
      </w:r>
      <w:r w:rsidR="00FA6C0C">
        <w:rPr>
          <w:rFonts w:hint="eastAsia"/>
        </w:rPr>
        <w:t>処理</w:t>
      </w:r>
      <w:r>
        <w:rPr>
          <w:rFonts w:hint="eastAsia"/>
        </w:rPr>
        <w:t>がエビスグサの種子および実生に対する塩分ストレス</w:t>
      </w:r>
      <w:r w:rsidR="00FA6C0C">
        <w:rPr>
          <w:rFonts w:hint="eastAsia"/>
        </w:rPr>
        <w:t>下で</w:t>
      </w:r>
      <w:r>
        <w:rPr>
          <w:rFonts w:hint="eastAsia"/>
        </w:rPr>
        <w:t>誘発</w:t>
      </w:r>
      <w:r w:rsidR="00FA6C0C">
        <w:rPr>
          <w:rFonts w:hint="eastAsia"/>
        </w:rPr>
        <w:t>される損傷を</w:t>
      </w:r>
      <w:r>
        <w:rPr>
          <w:rFonts w:hint="eastAsia"/>
        </w:rPr>
        <w:t>有意に緩和することが明らかになった。緩和は抗酸化酵素活性の</w:t>
      </w:r>
      <w:r w:rsidR="00FA6C0C">
        <w:rPr>
          <w:rFonts w:hint="eastAsia"/>
        </w:rPr>
        <w:t>増加による</w:t>
      </w:r>
      <w:r w:rsidR="00FA6C0C">
        <w:rPr>
          <w:rFonts w:hint="eastAsia"/>
        </w:rPr>
        <w:t>ROS</w:t>
      </w:r>
      <w:r w:rsidR="00FA6C0C">
        <w:rPr>
          <w:rFonts w:hint="eastAsia"/>
        </w:rPr>
        <w:t>の補足能力の変化、</w:t>
      </w:r>
      <w:proofErr w:type="spellStart"/>
      <w:r w:rsidR="00593CB0">
        <w:rPr>
          <w:rFonts w:hint="eastAsia"/>
        </w:rPr>
        <w:t>Chl</w:t>
      </w:r>
      <w:proofErr w:type="spellEnd"/>
      <w:r>
        <w:rPr>
          <w:rFonts w:hint="eastAsia"/>
        </w:rPr>
        <w:t>含量および光合成効率の増加、膜安定性の増加、細胞浸透圧の低下</w:t>
      </w:r>
      <w:r w:rsidR="00FA6C0C">
        <w:rPr>
          <w:rFonts w:hint="eastAsia"/>
        </w:rPr>
        <w:t>に</w:t>
      </w:r>
      <w:r>
        <w:rPr>
          <w:rFonts w:hint="eastAsia"/>
        </w:rPr>
        <w:t>よって行われる。</w:t>
      </w:r>
    </w:p>
    <w:p w:rsidR="001523F0" w:rsidRPr="001523F0" w:rsidRDefault="000E0523" w:rsidP="000E0523">
      <w:pPr>
        <w:jc w:val="right"/>
      </w:pPr>
      <w:r w:rsidRPr="00C176BD">
        <w:t>興味を持たれた方は是非ご参加ください。　谷畑　昂士郎</w:t>
      </w:r>
    </w:p>
    <w:sectPr w:rsidR="001523F0" w:rsidRPr="001523F0" w:rsidSect="0006524C">
      <w:pgSz w:w="11906" w:h="16838" w:code="9"/>
      <w:pgMar w:top="720" w:right="720" w:bottom="720" w:left="720"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24C"/>
    <w:rsid w:val="0006524C"/>
    <w:rsid w:val="000A2787"/>
    <w:rsid w:val="000E0523"/>
    <w:rsid w:val="001523F0"/>
    <w:rsid w:val="001C6AD1"/>
    <w:rsid w:val="001E0083"/>
    <w:rsid w:val="003D0071"/>
    <w:rsid w:val="00465E26"/>
    <w:rsid w:val="004E0B0B"/>
    <w:rsid w:val="00544A85"/>
    <w:rsid w:val="00593CB0"/>
    <w:rsid w:val="006D29C2"/>
    <w:rsid w:val="0071247A"/>
    <w:rsid w:val="00814683"/>
    <w:rsid w:val="00875316"/>
    <w:rsid w:val="00A479FF"/>
    <w:rsid w:val="00AB6DD6"/>
    <w:rsid w:val="00BA2EEF"/>
    <w:rsid w:val="00BE5562"/>
    <w:rsid w:val="00CE6210"/>
    <w:rsid w:val="00D04A49"/>
    <w:rsid w:val="00E44A9C"/>
    <w:rsid w:val="00F112D5"/>
    <w:rsid w:val="00FA6C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F4DB0D9-2731-4D29-BAD6-8274EF52E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1</Pages>
  <Words>277</Words>
  <Characters>1582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谷畑 昂士郎</dc:creator>
  <cp:keywords/>
  <dc:description/>
  <cp:lastModifiedBy>谷畑 昂士郎</cp:lastModifiedBy>
  <cp:revision>8</cp:revision>
  <dcterms:created xsi:type="dcterms:W3CDTF">2018-05-28T00:40:00Z</dcterms:created>
  <dcterms:modified xsi:type="dcterms:W3CDTF">2018-06-04T01:54:00Z</dcterms:modified>
</cp:coreProperties>
</file>