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E97D2" w14:textId="26EC0585" w:rsidR="000000FE" w:rsidRDefault="000000FE" w:rsidP="00230AAC">
      <w:pPr>
        <w:jc w:val="center"/>
      </w:pPr>
      <w:r>
        <w:rPr>
          <w:rFonts w:hint="eastAsia"/>
        </w:rPr>
        <w:t>202</w:t>
      </w:r>
      <w:r w:rsidR="00FC6FA5">
        <w:t>2</w:t>
      </w:r>
      <w:r>
        <w:rPr>
          <w:rFonts w:hint="eastAsia"/>
        </w:rPr>
        <w:t>年度</w:t>
      </w:r>
      <w:r w:rsidR="00657659">
        <w:rPr>
          <w:rFonts w:hint="eastAsia"/>
        </w:rPr>
        <w:t>後期</w:t>
      </w:r>
      <w:r>
        <w:rPr>
          <w:rFonts w:hint="eastAsia"/>
        </w:rPr>
        <w:t xml:space="preserve"> </w:t>
      </w:r>
      <w:r>
        <w:rPr>
          <w:rFonts w:hint="eastAsia"/>
        </w:rPr>
        <w:t>第</w:t>
      </w:r>
      <w:r w:rsidR="00AE5A38">
        <w:rPr>
          <w:rFonts w:hint="eastAsia"/>
        </w:rPr>
        <w:t>16</w:t>
      </w:r>
      <w:r>
        <w:rPr>
          <w:rFonts w:hint="eastAsia"/>
        </w:rPr>
        <w:t>回</w:t>
      </w:r>
      <w:r>
        <w:rPr>
          <w:rFonts w:hint="eastAsia"/>
        </w:rPr>
        <w:t xml:space="preserve"> </w:t>
      </w:r>
      <w:r>
        <w:rPr>
          <w:rFonts w:hint="eastAsia"/>
        </w:rPr>
        <w:t>細胞生物学セミナー</w:t>
      </w:r>
    </w:p>
    <w:p w14:paraId="51434554" w14:textId="34C878D0" w:rsidR="000000FE" w:rsidRDefault="000000FE" w:rsidP="0068652A">
      <w:pPr>
        <w:jc w:val="center"/>
      </w:pPr>
      <w:r>
        <w:rPr>
          <w:rFonts w:hint="eastAsia"/>
        </w:rPr>
        <w:t>日時：</w:t>
      </w:r>
      <w:r w:rsidR="00657659">
        <w:t>1</w:t>
      </w:r>
      <w:r w:rsidR="00230AAC">
        <w:t>2</w:t>
      </w:r>
      <w:r>
        <w:rPr>
          <w:rFonts w:hint="eastAsia"/>
        </w:rPr>
        <w:t>月</w:t>
      </w:r>
      <w:r w:rsidR="00230AAC">
        <w:t>13</w:t>
      </w:r>
      <w:r>
        <w:rPr>
          <w:rFonts w:hint="eastAsia"/>
        </w:rPr>
        <w:t>日（火）</w:t>
      </w:r>
      <w:r w:rsidR="00FC6FA5">
        <w:t>1</w:t>
      </w:r>
      <w:r w:rsidR="00657659">
        <w:t>6</w:t>
      </w:r>
      <w:r>
        <w:rPr>
          <w:rFonts w:hint="eastAsia"/>
        </w:rPr>
        <w:t>:</w:t>
      </w:r>
      <w:r w:rsidR="00657659">
        <w:t>3</w:t>
      </w:r>
      <w:r>
        <w:rPr>
          <w:rFonts w:hint="eastAsia"/>
        </w:rPr>
        <w:t>0</w:t>
      </w:r>
      <w:r>
        <w:rPr>
          <w:rFonts w:hint="eastAsia"/>
        </w:rPr>
        <w:t>～　場所：</w:t>
      </w:r>
      <w:r>
        <w:rPr>
          <w:rFonts w:hint="eastAsia"/>
        </w:rPr>
        <w:t>Zoom</w:t>
      </w:r>
    </w:p>
    <w:p w14:paraId="6CCC4FDC" w14:textId="384452AE" w:rsidR="00E00EDD" w:rsidRDefault="00230AAC" w:rsidP="00657659">
      <w:pPr>
        <w:jc w:val="center"/>
      </w:pPr>
      <w:r>
        <w:t>Primary root response to combined drought and heat stress is regulated via salicylic acid metabolism in maize</w:t>
      </w:r>
    </w:p>
    <w:p w14:paraId="3024B34E" w14:textId="1793C5B2" w:rsidR="00E243ED" w:rsidRDefault="00E243ED" w:rsidP="00657659">
      <w:pPr>
        <w:jc w:val="center"/>
      </w:pPr>
      <w:r>
        <w:rPr>
          <w:rFonts w:hint="eastAsia"/>
        </w:rPr>
        <w:t>Y</w:t>
      </w:r>
      <w:r>
        <w:t>ang, X., Zhu, X., Wei, J., Li, W., Wang, H., Xu, Y., Yang, Z., Xu, C. and Li, P. (2022)</w:t>
      </w:r>
    </w:p>
    <w:p w14:paraId="0A6405EC" w14:textId="333F2CC5" w:rsidR="00657659" w:rsidRDefault="001875B8" w:rsidP="00657659">
      <w:pPr>
        <w:jc w:val="center"/>
      </w:pPr>
      <w:r w:rsidRPr="001875B8">
        <w:t>BMC Plant Biol.</w:t>
      </w:r>
      <w:r w:rsidR="002B5E02">
        <w:t xml:space="preserve"> 22, 417</w:t>
      </w:r>
    </w:p>
    <w:p w14:paraId="19A54F7F" w14:textId="3DB00B08" w:rsidR="007F48BD" w:rsidRPr="001875B8" w:rsidRDefault="007F48BD" w:rsidP="00657659">
      <w:pPr>
        <w:jc w:val="center"/>
        <w:rPr>
          <w:strike/>
        </w:rPr>
      </w:pPr>
      <w:r>
        <w:rPr>
          <w:rFonts w:hint="eastAsia"/>
        </w:rPr>
        <w:t>乾燥および熱の複合ストレスに対するトウモロコシの一次根の応答はサリチル酸代謝を介して制御される</w:t>
      </w:r>
    </w:p>
    <w:p w14:paraId="0B4B149C" w14:textId="35EC21CE" w:rsidR="00091A44" w:rsidRDefault="00091A44" w:rsidP="007F48BD"/>
    <w:p w14:paraId="7FA91E1E" w14:textId="5733400E" w:rsidR="00091A44" w:rsidRDefault="00091A44" w:rsidP="007F48BD">
      <w:r>
        <w:rPr>
          <w:rFonts w:hint="eastAsia"/>
        </w:rPr>
        <w:t xml:space="preserve">　植物の成長および作物の収量に影響を与える非生物的ストレスの負の影響は、世界中で農業に大規模な損害を与える主な原因となっている。この非生物的ストレスが植物の生育に与えるダメージは多様であり、自然界での非生物的ストレスは独立したものでないことが多い。</w:t>
      </w:r>
      <w:r w:rsidR="00682743">
        <w:rPr>
          <w:rFonts w:hint="eastAsia"/>
        </w:rPr>
        <w:t>たとえば、水不足と熱ストレスは植物の成長と水利用に影響を与え、作物に深刻な被害をもたらす。</w:t>
      </w:r>
      <w:r w:rsidR="005F644D">
        <w:rPr>
          <w:rFonts w:hint="eastAsia"/>
        </w:rPr>
        <w:t>そして、根系は植物を物理的に支えるだけでなく、養分や水分の吸収にも重要な役割を果たし、ストレス応答とも密接な関係がある。特に一次根は発芽時に最初に現れる器官であり、ストレスシグナルを最初に感知する器官でもある。本研究では、</w:t>
      </w:r>
      <w:r w:rsidR="00B07A3E">
        <w:rPr>
          <w:rFonts w:hint="eastAsia"/>
        </w:rPr>
        <w:t>主要な作物であるトウモロコシの乾燥・熱耐性について新たな知見を得るために、メタボロミクス解析とトランスクリプトミクス解析を組み合わせることで、乾燥</w:t>
      </w:r>
      <w:r w:rsidR="00D056AE">
        <w:rPr>
          <w:rFonts w:hint="eastAsia"/>
        </w:rPr>
        <w:t>（</w:t>
      </w:r>
      <w:r w:rsidR="00D056AE">
        <w:rPr>
          <w:rFonts w:hint="eastAsia"/>
        </w:rPr>
        <w:t>D</w:t>
      </w:r>
      <w:r w:rsidR="00D056AE">
        <w:rPr>
          <w:rFonts w:hint="eastAsia"/>
        </w:rPr>
        <w:t>）</w:t>
      </w:r>
      <w:r w:rsidR="00B07A3E">
        <w:rPr>
          <w:rFonts w:hint="eastAsia"/>
        </w:rPr>
        <w:t>、熱</w:t>
      </w:r>
      <w:r w:rsidR="00D056AE">
        <w:rPr>
          <w:rFonts w:hint="eastAsia"/>
        </w:rPr>
        <w:t>（</w:t>
      </w:r>
      <w:r w:rsidR="00D056AE">
        <w:rPr>
          <w:rFonts w:hint="eastAsia"/>
        </w:rPr>
        <w:t>H</w:t>
      </w:r>
      <w:r w:rsidR="00D056AE">
        <w:rPr>
          <w:rFonts w:hint="eastAsia"/>
        </w:rPr>
        <w:t>）</w:t>
      </w:r>
      <w:r w:rsidR="00B07A3E">
        <w:rPr>
          <w:rFonts w:hint="eastAsia"/>
        </w:rPr>
        <w:t>、乾燥と熱</w:t>
      </w:r>
      <w:r w:rsidR="00D056AE">
        <w:rPr>
          <w:rFonts w:hint="eastAsia"/>
        </w:rPr>
        <w:t>（</w:t>
      </w:r>
      <w:r w:rsidR="00D056AE">
        <w:rPr>
          <w:rFonts w:hint="eastAsia"/>
        </w:rPr>
        <w:t>DH</w:t>
      </w:r>
      <w:r w:rsidR="00D056AE">
        <w:rPr>
          <w:rFonts w:hint="eastAsia"/>
        </w:rPr>
        <w:t>）</w:t>
      </w:r>
      <w:r w:rsidR="00B07A3E">
        <w:rPr>
          <w:rFonts w:hint="eastAsia"/>
        </w:rPr>
        <w:t>の</w:t>
      </w:r>
      <w:r w:rsidR="00D056AE">
        <w:rPr>
          <w:rFonts w:hint="eastAsia"/>
        </w:rPr>
        <w:t>各</w:t>
      </w:r>
      <w:r w:rsidR="00B07A3E">
        <w:rPr>
          <w:rFonts w:hint="eastAsia"/>
        </w:rPr>
        <w:t>非生物的ストレスに対する一次根の応答機構を調べた。</w:t>
      </w:r>
    </w:p>
    <w:p w14:paraId="5614A3CA" w14:textId="4B64E6A6" w:rsidR="006608E6" w:rsidRDefault="00B07A3E" w:rsidP="000C44C4">
      <w:r>
        <w:rPr>
          <w:rFonts w:hint="eastAsia"/>
        </w:rPr>
        <w:t xml:space="preserve">　</w:t>
      </w:r>
      <w:r w:rsidR="00D056AE">
        <w:rPr>
          <w:rFonts w:hint="eastAsia"/>
        </w:rPr>
        <w:t>3</w:t>
      </w:r>
      <w:r w:rsidR="00D056AE">
        <w:rPr>
          <w:rFonts w:hint="eastAsia"/>
        </w:rPr>
        <w:t>日齢のトウモロコシ実生にストレス処理を施したところ、一次根長は処理後</w:t>
      </w:r>
      <w:r w:rsidR="00D056AE">
        <w:rPr>
          <w:rFonts w:hint="eastAsia"/>
        </w:rPr>
        <w:t>9</w:t>
      </w:r>
      <w:r w:rsidR="00D056AE">
        <w:rPr>
          <w:rFonts w:hint="eastAsia"/>
        </w:rPr>
        <w:t>日目に</w:t>
      </w:r>
      <w:r w:rsidR="00D056AE">
        <w:rPr>
          <w:rFonts w:hint="eastAsia"/>
        </w:rPr>
        <w:t>D</w:t>
      </w:r>
      <w:r w:rsidR="00D056AE">
        <w:rPr>
          <w:rFonts w:hint="eastAsia"/>
        </w:rPr>
        <w:t>処理</w:t>
      </w:r>
      <w:r w:rsidR="000059F9" w:rsidRPr="000059F9">
        <w:rPr>
          <w:rFonts w:hint="eastAsia"/>
        </w:rPr>
        <w:t>（</w:t>
      </w:r>
      <w:r w:rsidR="000059F9" w:rsidRPr="000059F9">
        <w:rPr>
          <w:rFonts w:hint="eastAsia"/>
        </w:rPr>
        <w:t>PEG8000: - 0.8 MPa</w:t>
      </w:r>
      <w:r w:rsidR="000059F9" w:rsidRPr="000059F9">
        <w:rPr>
          <w:rFonts w:hint="eastAsia"/>
        </w:rPr>
        <w:t>）</w:t>
      </w:r>
      <w:r w:rsidR="00D056AE">
        <w:rPr>
          <w:rFonts w:hint="eastAsia"/>
        </w:rPr>
        <w:t>で</w:t>
      </w:r>
      <w:r w:rsidR="00D056AE">
        <w:rPr>
          <w:rFonts w:hint="eastAsia"/>
        </w:rPr>
        <w:t>24.83</w:t>
      </w:r>
      <w:r w:rsidR="00D056AE">
        <w:rPr>
          <w:rFonts w:hint="eastAsia"/>
        </w:rPr>
        <w:t>％、</w:t>
      </w:r>
      <w:r w:rsidR="00D056AE">
        <w:rPr>
          <w:rFonts w:hint="eastAsia"/>
        </w:rPr>
        <w:t>H</w:t>
      </w:r>
      <w:r w:rsidR="00D056AE">
        <w:rPr>
          <w:rFonts w:hint="eastAsia"/>
        </w:rPr>
        <w:t>処理</w:t>
      </w:r>
      <w:r w:rsidR="000059F9" w:rsidRPr="000059F9">
        <w:rPr>
          <w:rFonts w:hint="eastAsia"/>
        </w:rPr>
        <w:t>（昼</w:t>
      </w:r>
      <w:r w:rsidR="000059F9" w:rsidRPr="000059F9">
        <w:rPr>
          <w:rFonts w:hint="eastAsia"/>
        </w:rPr>
        <w:t>: 40</w:t>
      </w:r>
      <w:r w:rsidR="000059F9" w:rsidRPr="000059F9">
        <w:rPr>
          <w:rFonts w:hint="eastAsia"/>
        </w:rPr>
        <w:t>℃、夜</w:t>
      </w:r>
      <w:r w:rsidR="000059F9" w:rsidRPr="000059F9">
        <w:rPr>
          <w:rFonts w:hint="eastAsia"/>
        </w:rPr>
        <w:t>: 35</w:t>
      </w:r>
      <w:r w:rsidR="000059F9" w:rsidRPr="000059F9">
        <w:rPr>
          <w:rFonts w:hint="eastAsia"/>
        </w:rPr>
        <w:t>℃）</w:t>
      </w:r>
      <w:r w:rsidR="00D056AE">
        <w:rPr>
          <w:rFonts w:hint="eastAsia"/>
        </w:rPr>
        <w:t>で</w:t>
      </w:r>
      <w:r w:rsidR="00D056AE">
        <w:rPr>
          <w:rFonts w:hint="eastAsia"/>
        </w:rPr>
        <w:t>30.45</w:t>
      </w:r>
      <w:r w:rsidR="00D056AE">
        <w:rPr>
          <w:rFonts w:hint="eastAsia"/>
        </w:rPr>
        <w:t>％、</w:t>
      </w:r>
      <w:r w:rsidR="00D056AE">
        <w:rPr>
          <w:rFonts w:hint="eastAsia"/>
        </w:rPr>
        <w:t>DH</w:t>
      </w:r>
      <w:r w:rsidR="00D056AE">
        <w:rPr>
          <w:rFonts w:hint="eastAsia"/>
        </w:rPr>
        <w:t>処理で</w:t>
      </w:r>
      <w:r w:rsidR="00D056AE">
        <w:rPr>
          <w:rFonts w:hint="eastAsia"/>
        </w:rPr>
        <w:t>41.33</w:t>
      </w:r>
      <w:r w:rsidR="00D056AE">
        <w:rPr>
          <w:rFonts w:hint="eastAsia"/>
        </w:rPr>
        <w:t>％有意に減少した。</w:t>
      </w:r>
      <w:r w:rsidR="000059F9">
        <w:rPr>
          <w:rFonts w:hint="eastAsia"/>
        </w:rPr>
        <w:t>次に、非生物的ストレスを受けた一次根の代謝産物の変化を調べるため、</w:t>
      </w:r>
      <w:r w:rsidR="008D3812">
        <w:rPr>
          <w:rFonts w:hint="eastAsia"/>
        </w:rPr>
        <w:t>3</w:t>
      </w:r>
      <w:r w:rsidR="008D3812">
        <w:rPr>
          <w:rFonts w:hint="eastAsia"/>
        </w:rPr>
        <w:t>日齢の実生にストレス処理を施し、ストレス</w:t>
      </w:r>
      <w:r w:rsidR="000059F9">
        <w:rPr>
          <w:rFonts w:hint="eastAsia"/>
        </w:rPr>
        <w:t>処理</w:t>
      </w:r>
      <w:r w:rsidR="000059F9">
        <w:rPr>
          <w:rFonts w:hint="eastAsia"/>
        </w:rPr>
        <w:t>24</w:t>
      </w:r>
      <w:r w:rsidR="000059F9">
        <w:rPr>
          <w:rFonts w:hint="eastAsia"/>
        </w:rPr>
        <w:t>時間後の一次根を採取して</w:t>
      </w:r>
      <w:r w:rsidR="000059F9">
        <w:rPr>
          <w:rFonts w:hint="eastAsia"/>
        </w:rPr>
        <w:t>GC</w:t>
      </w:r>
      <w:r w:rsidR="000059F9">
        <w:t>-MS</w:t>
      </w:r>
      <w:r w:rsidR="000059F9">
        <w:rPr>
          <w:rFonts w:hint="eastAsia"/>
        </w:rPr>
        <w:t>分析を行った。</w:t>
      </w:r>
      <w:r w:rsidR="00AE1BD8">
        <w:rPr>
          <w:rFonts w:hint="eastAsia"/>
        </w:rPr>
        <w:t>その結果、</w:t>
      </w:r>
      <w:r w:rsidR="00AE1BD8">
        <w:rPr>
          <w:rFonts w:hint="eastAsia"/>
        </w:rPr>
        <w:t>D</w:t>
      </w:r>
      <w:r w:rsidR="00AE1BD8">
        <w:rPr>
          <w:rFonts w:hint="eastAsia"/>
        </w:rPr>
        <w:t>処理下では</w:t>
      </w:r>
      <w:r w:rsidR="00AE1BD8">
        <w:rPr>
          <w:rFonts w:hint="eastAsia"/>
        </w:rPr>
        <w:t>10</w:t>
      </w:r>
      <w:r w:rsidR="00AE1BD8">
        <w:rPr>
          <w:rFonts w:hint="eastAsia"/>
        </w:rPr>
        <w:t>種類の代謝産物の含量が増加し、</w:t>
      </w:r>
      <w:r w:rsidR="00AE1BD8">
        <w:rPr>
          <w:rFonts w:hint="eastAsia"/>
        </w:rPr>
        <w:t>31</w:t>
      </w:r>
      <w:r w:rsidR="00AE1BD8">
        <w:rPr>
          <w:rFonts w:hint="eastAsia"/>
        </w:rPr>
        <w:t>種類が減少した。</w:t>
      </w:r>
      <w:r w:rsidR="00AE1BD8">
        <w:rPr>
          <w:rFonts w:hint="eastAsia"/>
        </w:rPr>
        <w:t>H</w:t>
      </w:r>
      <w:r w:rsidR="00AE1BD8">
        <w:rPr>
          <w:rFonts w:hint="eastAsia"/>
        </w:rPr>
        <w:t>処理下では</w:t>
      </w:r>
      <w:r w:rsidR="00AE1BD8">
        <w:rPr>
          <w:rFonts w:hint="eastAsia"/>
        </w:rPr>
        <w:t>5</w:t>
      </w:r>
      <w:r w:rsidR="00AE1BD8">
        <w:rPr>
          <w:rFonts w:hint="eastAsia"/>
        </w:rPr>
        <w:t>種類の代謝産物量が増加し、</w:t>
      </w:r>
      <w:r w:rsidR="00AE1BD8">
        <w:rPr>
          <w:rFonts w:hint="eastAsia"/>
        </w:rPr>
        <w:t>48</w:t>
      </w:r>
      <w:r w:rsidR="00AE1BD8">
        <w:rPr>
          <w:rFonts w:hint="eastAsia"/>
        </w:rPr>
        <w:t>種類が減少した。</w:t>
      </w:r>
      <w:r w:rsidR="00AE1BD8">
        <w:rPr>
          <w:rFonts w:hint="eastAsia"/>
        </w:rPr>
        <w:t>DH</w:t>
      </w:r>
      <w:r w:rsidR="00AE1BD8">
        <w:rPr>
          <w:rFonts w:hint="eastAsia"/>
        </w:rPr>
        <w:t>処理下では</w:t>
      </w:r>
      <w:r w:rsidR="00AE1BD8">
        <w:rPr>
          <w:rFonts w:hint="eastAsia"/>
        </w:rPr>
        <w:t>6</w:t>
      </w:r>
      <w:r w:rsidR="00AE1BD8">
        <w:rPr>
          <w:rFonts w:hint="eastAsia"/>
        </w:rPr>
        <w:t>種類の代謝産物量が増加し、</w:t>
      </w:r>
      <w:r w:rsidR="00AE1BD8">
        <w:rPr>
          <w:rFonts w:hint="eastAsia"/>
        </w:rPr>
        <w:t>44</w:t>
      </w:r>
      <w:r w:rsidR="00AE1BD8">
        <w:rPr>
          <w:rFonts w:hint="eastAsia"/>
        </w:rPr>
        <w:t>種類が減少した。</w:t>
      </w:r>
      <w:r w:rsidR="008D3812">
        <w:rPr>
          <w:rFonts w:hint="eastAsia"/>
        </w:rPr>
        <w:t>そして、発現量の異なっていた代謝産物は</w:t>
      </w:r>
      <w:r w:rsidR="00220DAF">
        <w:rPr>
          <w:rFonts w:hint="eastAsia"/>
        </w:rPr>
        <w:t>合計</w:t>
      </w:r>
      <w:r w:rsidR="00220DAF">
        <w:rPr>
          <w:rFonts w:hint="eastAsia"/>
        </w:rPr>
        <w:t>72</w:t>
      </w:r>
      <w:r w:rsidR="00220DAF">
        <w:rPr>
          <w:rFonts w:hint="eastAsia"/>
        </w:rPr>
        <w:t>種類検出され、</w:t>
      </w:r>
      <w:r w:rsidR="00220DAF">
        <w:rPr>
          <w:rFonts w:hint="eastAsia"/>
        </w:rPr>
        <w:t>K</w:t>
      </w:r>
      <w:r w:rsidR="00220DAF">
        <w:t>EGG</w:t>
      </w:r>
      <w:r w:rsidR="00220DAF">
        <w:rPr>
          <w:rFonts w:hint="eastAsia"/>
        </w:rPr>
        <w:t xml:space="preserve"> </w:t>
      </w:r>
      <w:r w:rsidR="00220DAF">
        <w:rPr>
          <w:rFonts w:hint="eastAsia"/>
        </w:rPr>
        <w:t>パスウェイ解析により、植物ホルモンシグナル伝達、二次代謝産物の生合成、フェニルアラニン代謝など、</w:t>
      </w:r>
      <w:r w:rsidR="00220DAF">
        <w:rPr>
          <w:rFonts w:hint="eastAsia"/>
        </w:rPr>
        <w:t>85</w:t>
      </w:r>
      <w:r w:rsidR="00220DAF">
        <w:rPr>
          <w:rFonts w:hint="eastAsia"/>
        </w:rPr>
        <w:t>の代謝経路に関与していることが分かった。</w:t>
      </w:r>
      <w:r w:rsidR="008C2B0B">
        <w:rPr>
          <w:rFonts w:hint="eastAsia"/>
        </w:rPr>
        <w:t>その中でも、サリチル酸</w:t>
      </w:r>
      <w:r w:rsidR="00E0555E">
        <w:rPr>
          <w:rFonts w:hint="eastAsia"/>
        </w:rPr>
        <w:t>（</w:t>
      </w:r>
      <w:r w:rsidR="00E0555E">
        <w:rPr>
          <w:rFonts w:hint="eastAsia"/>
        </w:rPr>
        <w:t>SA</w:t>
      </w:r>
      <w:r w:rsidR="00E0555E">
        <w:rPr>
          <w:rFonts w:hint="eastAsia"/>
        </w:rPr>
        <w:t>）</w:t>
      </w:r>
      <w:r w:rsidR="008C2B0B">
        <w:rPr>
          <w:rFonts w:hint="eastAsia"/>
        </w:rPr>
        <w:t>、シキミ酸、フェニルアラニンの濃度はストレス処理後に減少していた。</w:t>
      </w:r>
      <w:r w:rsidR="006608E6">
        <w:rPr>
          <w:rFonts w:hint="eastAsia"/>
        </w:rPr>
        <w:t>続いて、トランスクリプトーム解析を行い、遺伝子プロファイルを調査したところ、各ストレス下でそれぞれ</w:t>
      </w:r>
      <w:r w:rsidR="006608E6">
        <w:rPr>
          <w:rFonts w:hint="eastAsia"/>
        </w:rPr>
        <w:t xml:space="preserve"> 207 </w:t>
      </w:r>
      <w:r w:rsidR="006608E6">
        <w:rPr>
          <w:rFonts w:hint="eastAsia"/>
        </w:rPr>
        <w:t>個（</w:t>
      </w:r>
      <w:r w:rsidR="006608E6">
        <w:rPr>
          <w:rFonts w:hint="eastAsia"/>
        </w:rPr>
        <w:t>D</w:t>
      </w:r>
      <w:r w:rsidR="006608E6">
        <w:rPr>
          <w:rFonts w:hint="eastAsia"/>
        </w:rPr>
        <w:t>）、</w:t>
      </w:r>
      <w:r w:rsidR="006608E6">
        <w:rPr>
          <w:rFonts w:hint="eastAsia"/>
        </w:rPr>
        <w:t xml:space="preserve">967 </w:t>
      </w:r>
      <w:r w:rsidR="006608E6">
        <w:rPr>
          <w:rFonts w:hint="eastAsia"/>
        </w:rPr>
        <w:t>個（</w:t>
      </w:r>
      <w:r w:rsidR="006608E6">
        <w:rPr>
          <w:rFonts w:hint="eastAsia"/>
        </w:rPr>
        <w:t>H</w:t>
      </w:r>
      <w:r w:rsidR="006608E6">
        <w:rPr>
          <w:rFonts w:hint="eastAsia"/>
        </w:rPr>
        <w:t>）、</w:t>
      </w:r>
      <w:r w:rsidR="006608E6">
        <w:rPr>
          <w:rFonts w:hint="eastAsia"/>
        </w:rPr>
        <w:t xml:space="preserve">5,036 </w:t>
      </w:r>
      <w:r w:rsidR="006608E6">
        <w:rPr>
          <w:rFonts w:hint="eastAsia"/>
        </w:rPr>
        <w:t>個（</w:t>
      </w:r>
      <w:r w:rsidR="006608E6">
        <w:rPr>
          <w:rFonts w:hint="eastAsia"/>
        </w:rPr>
        <w:t>DH</w:t>
      </w:r>
      <w:r w:rsidR="006608E6">
        <w:rPr>
          <w:rFonts w:hint="eastAsia"/>
        </w:rPr>
        <w:t>）の異なる遺伝子発現が確認され、これらの遺伝子はグルタチオン代謝、</w:t>
      </w:r>
      <w:r w:rsidR="006608E6">
        <w:rPr>
          <w:rFonts w:hint="eastAsia"/>
        </w:rPr>
        <w:t xml:space="preserve"> </w:t>
      </w:r>
      <w:r w:rsidR="006608E6">
        <w:rPr>
          <w:rFonts w:hint="eastAsia"/>
        </w:rPr>
        <w:t>植物ホルモンシグナル伝達、カロテノイド生合成などの経路の制御に関連していることが明らかとなった。また，</w:t>
      </w:r>
      <w:r w:rsidR="00E0555E">
        <w:rPr>
          <w:rFonts w:hint="eastAsia"/>
        </w:rPr>
        <w:t>SA</w:t>
      </w:r>
      <w:r w:rsidR="006608E6">
        <w:rPr>
          <w:rFonts w:hint="eastAsia"/>
        </w:rPr>
        <w:t>の代謝やシグナル伝達に関わるいくつかの主要な遺伝子の発現量が，ストレス条件下で変動していた。</w:t>
      </w:r>
      <w:r w:rsidR="00E0555E">
        <w:rPr>
          <w:rFonts w:hint="eastAsia"/>
        </w:rPr>
        <w:t>また本研究では、ストレス下でほとんどの</w:t>
      </w:r>
      <w:r w:rsidR="00E0555E">
        <w:rPr>
          <w:rFonts w:hint="eastAsia"/>
        </w:rPr>
        <w:t>TGA</w:t>
      </w:r>
      <w:r w:rsidR="00E0555E">
        <w:rPr>
          <w:rFonts w:hint="eastAsia"/>
        </w:rPr>
        <w:t>転写因子の発現が減少し、</w:t>
      </w:r>
      <w:r w:rsidR="00E0555E" w:rsidRPr="00CF718F">
        <w:rPr>
          <w:rFonts w:hint="eastAsia"/>
        </w:rPr>
        <w:t>NPR1</w:t>
      </w:r>
      <w:r w:rsidR="00391A27" w:rsidRPr="00FD1997">
        <w:rPr>
          <w:rFonts w:hint="eastAsia"/>
        </w:rPr>
        <w:t>（</w:t>
      </w:r>
      <w:r w:rsidR="00391A27" w:rsidRPr="00391A27">
        <w:t>Nonexpressor of Pathogenesis-Related 1</w:t>
      </w:r>
      <w:r w:rsidR="00391A27" w:rsidRPr="00FD1997">
        <w:rPr>
          <w:rFonts w:hint="eastAsia"/>
        </w:rPr>
        <w:t>）</w:t>
      </w:r>
      <w:r w:rsidR="00E0555E" w:rsidRPr="00CF718F">
        <w:rPr>
          <w:rFonts w:hint="eastAsia"/>
        </w:rPr>
        <w:t>の発現が増加</w:t>
      </w:r>
      <w:r w:rsidR="00E0555E">
        <w:rPr>
          <w:rFonts w:hint="eastAsia"/>
        </w:rPr>
        <w:t>していた。</w:t>
      </w:r>
      <w:r w:rsidR="000364EF">
        <w:rPr>
          <w:rFonts w:hint="eastAsia"/>
        </w:rPr>
        <w:t>さらに、</w:t>
      </w:r>
      <w:r w:rsidR="000364EF">
        <w:rPr>
          <w:rFonts w:hint="eastAsia"/>
        </w:rPr>
        <w:t>SA</w:t>
      </w:r>
      <w:r w:rsidR="000364EF">
        <w:rPr>
          <w:rFonts w:hint="eastAsia"/>
        </w:rPr>
        <w:t>と</w:t>
      </w:r>
      <w:r w:rsidR="000364EF">
        <w:rPr>
          <w:rFonts w:hint="eastAsia"/>
        </w:rPr>
        <w:t>NPR1</w:t>
      </w:r>
      <w:r w:rsidR="000364EF">
        <w:rPr>
          <w:rFonts w:hint="eastAsia"/>
        </w:rPr>
        <w:t>によって誘導される</w:t>
      </w:r>
      <w:r w:rsidR="000364EF">
        <w:rPr>
          <w:rFonts w:hint="eastAsia"/>
        </w:rPr>
        <w:t>PR1</w:t>
      </w:r>
      <w:r w:rsidR="000C44C4" w:rsidRPr="00FD1997">
        <w:rPr>
          <w:rFonts w:hint="eastAsia"/>
        </w:rPr>
        <w:t>（</w:t>
      </w:r>
      <w:r w:rsidR="000C44C4" w:rsidRPr="00FD1997">
        <w:rPr>
          <w:rFonts w:hint="eastAsia"/>
        </w:rPr>
        <w:t>pathogenesis-related protein 1</w:t>
      </w:r>
      <w:r w:rsidR="000C44C4" w:rsidRPr="00FD1997">
        <w:rPr>
          <w:rFonts w:hint="eastAsia"/>
        </w:rPr>
        <w:t>）</w:t>
      </w:r>
      <w:r w:rsidR="000364EF">
        <w:rPr>
          <w:rFonts w:hint="eastAsia"/>
        </w:rPr>
        <w:t>は</w:t>
      </w:r>
      <w:r w:rsidR="000C44C4">
        <w:rPr>
          <w:rFonts w:hint="eastAsia"/>
        </w:rPr>
        <w:t>ストレス</w:t>
      </w:r>
      <w:r w:rsidR="000364EF">
        <w:rPr>
          <w:rFonts w:hint="eastAsia"/>
        </w:rPr>
        <w:t>処理下でダウンレギュレートされていた。</w:t>
      </w:r>
      <w:r w:rsidR="00E0555E">
        <w:rPr>
          <w:rFonts w:hint="eastAsia"/>
        </w:rPr>
        <w:t>生物における</w:t>
      </w:r>
      <w:r w:rsidR="00E0555E">
        <w:rPr>
          <w:rFonts w:hint="eastAsia"/>
        </w:rPr>
        <w:t>SA</w:t>
      </w:r>
      <w:r w:rsidR="00E0555E">
        <w:rPr>
          <w:rFonts w:hint="eastAsia"/>
        </w:rPr>
        <w:t>は、</w:t>
      </w:r>
      <w:r w:rsidR="00E0555E">
        <w:rPr>
          <w:rFonts w:hint="eastAsia"/>
        </w:rPr>
        <w:t>TGA</w:t>
      </w:r>
      <w:r w:rsidR="00E0555E">
        <w:rPr>
          <w:rFonts w:hint="eastAsia"/>
        </w:rPr>
        <w:t>と</w:t>
      </w:r>
      <w:r w:rsidR="00E0555E">
        <w:rPr>
          <w:rFonts w:hint="eastAsia"/>
        </w:rPr>
        <w:t>NPR1</w:t>
      </w:r>
      <w:r w:rsidR="00E0555E">
        <w:rPr>
          <w:rFonts w:hint="eastAsia"/>
        </w:rPr>
        <w:t>の相互作用を阻害し、</w:t>
      </w:r>
      <w:r w:rsidR="00E0555E">
        <w:rPr>
          <w:rFonts w:hint="eastAsia"/>
        </w:rPr>
        <w:t>ROS</w:t>
      </w:r>
      <w:r w:rsidR="00E0555E" w:rsidRPr="00CF718F">
        <w:rPr>
          <w:rFonts w:hint="eastAsia"/>
        </w:rPr>
        <w:t>の酸化還元関連遺伝子の発現を弱め、</w:t>
      </w:r>
      <w:r w:rsidR="00E0555E">
        <w:rPr>
          <w:rFonts w:hint="eastAsia"/>
        </w:rPr>
        <w:t>ROS</w:t>
      </w:r>
      <w:r w:rsidR="00E0555E" w:rsidRPr="00CF718F">
        <w:rPr>
          <w:rFonts w:hint="eastAsia"/>
        </w:rPr>
        <w:t>の酸化還元状態の回復を阻害し、植物の成長・発達に影響を与えることが明らかにされている</w:t>
      </w:r>
      <w:r w:rsidR="00E0555E">
        <w:rPr>
          <w:rFonts w:hint="eastAsia"/>
        </w:rPr>
        <w:t>。したがって、ストレス処理により</w:t>
      </w:r>
      <w:r w:rsidR="00E0555E">
        <w:rPr>
          <w:rFonts w:hint="eastAsia"/>
        </w:rPr>
        <w:t>SA</w:t>
      </w:r>
      <w:r w:rsidR="00E0555E">
        <w:rPr>
          <w:rFonts w:hint="eastAsia"/>
        </w:rPr>
        <w:t>が減少すると、下流の</w:t>
      </w:r>
      <w:r w:rsidR="00E0555E">
        <w:rPr>
          <w:rFonts w:hint="eastAsia"/>
        </w:rPr>
        <w:t>TAG</w:t>
      </w:r>
      <w:r w:rsidR="00E0555E">
        <w:rPr>
          <w:rFonts w:hint="eastAsia"/>
        </w:rPr>
        <w:t>転写因子の発現および</w:t>
      </w:r>
      <w:r w:rsidR="00E0555E">
        <w:rPr>
          <w:rFonts w:hint="eastAsia"/>
        </w:rPr>
        <w:t>TAG</w:t>
      </w:r>
      <w:r w:rsidR="00E0555E">
        <w:rPr>
          <w:rFonts w:hint="eastAsia"/>
        </w:rPr>
        <w:t>と</w:t>
      </w:r>
      <w:r w:rsidR="00E0555E">
        <w:rPr>
          <w:rFonts w:hint="eastAsia"/>
        </w:rPr>
        <w:t>NPR1</w:t>
      </w:r>
      <w:r w:rsidR="00E0555E">
        <w:rPr>
          <w:rFonts w:hint="eastAsia"/>
        </w:rPr>
        <w:t>の結合に影響を与え，これによって</w:t>
      </w:r>
      <w:r w:rsidR="00E0555E">
        <w:rPr>
          <w:rFonts w:hint="eastAsia"/>
        </w:rPr>
        <w:t>PR1</w:t>
      </w:r>
      <w:r w:rsidR="00E0555E">
        <w:rPr>
          <w:rFonts w:hint="eastAsia"/>
        </w:rPr>
        <w:t>の発現が影響を受け，トウモロコシの</w:t>
      </w:r>
      <w:r w:rsidR="00391A27">
        <w:rPr>
          <w:rFonts w:hint="eastAsia"/>
        </w:rPr>
        <w:t>非生物的</w:t>
      </w:r>
      <w:r w:rsidR="00E0555E">
        <w:rPr>
          <w:rFonts w:hint="eastAsia"/>
        </w:rPr>
        <w:t>ストレスに対する耐性が低下している可能性がある。</w:t>
      </w:r>
      <w:r w:rsidR="006608E6">
        <w:rPr>
          <w:rFonts w:hint="eastAsia"/>
        </w:rPr>
        <w:t>本結果は、トウモロコシの</w:t>
      </w:r>
      <w:r w:rsidR="000C44C4">
        <w:rPr>
          <w:rFonts w:hint="eastAsia"/>
        </w:rPr>
        <w:t>一次根</w:t>
      </w:r>
      <w:r w:rsidR="006608E6">
        <w:rPr>
          <w:rFonts w:hint="eastAsia"/>
        </w:rPr>
        <w:t>における非生物的ストレス耐性の応答機構を明らかにするための理論的根拠をもたらすものである。</w:t>
      </w:r>
    </w:p>
    <w:p w14:paraId="1E23F6C4" w14:textId="77777777" w:rsidR="00A47090" w:rsidRDefault="00A47090" w:rsidP="000B3E8D">
      <w:pPr>
        <w:tabs>
          <w:tab w:val="left" w:pos="2562"/>
        </w:tabs>
        <w:jc w:val="right"/>
      </w:pPr>
    </w:p>
    <w:p w14:paraId="089A9F32" w14:textId="1314C05A" w:rsidR="00760DCB" w:rsidRPr="00416FC2" w:rsidRDefault="00760DCB" w:rsidP="000B3E8D">
      <w:pPr>
        <w:tabs>
          <w:tab w:val="left" w:pos="2562"/>
        </w:tabs>
        <w:jc w:val="right"/>
      </w:pPr>
      <w:r>
        <w:rPr>
          <w:rFonts w:hint="eastAsia"/>
        </w:rPr>
        <w:t>興味を持たれた方は是非ご参加ください。</w:t>
      </w:r>
      <w:r>
        <w:t>Zo</w:t>
      </w:r>
      <w:r w:rsidR="003F599A">
        <w:t>o</w:t>
      </w:r>
      <w:r>
        <w:t>m</w:t>
      </w:r>
      <w:r>
        <w:rPr>
          <w:rFonts w:hint="eastAsia"/>
        </w:rPr>
        <w:t>の</w:t>
      </w:r>
      <w:r>
        <w:rPr>
          <w:rFonts w:hint="eastAsia"/>
        </w:rPr>
        <w:t>URL</w:t>
      </w:r>
      <w:r>
        <w:rPr>
          <w:rFonts w:hint="eastAsia"/>
        </w:rPr>
        <w:t>をお知らせします。　小出みなみ</w:t>
      </w:r>
    </w:p>
    <w:sectPr w:rsidR="00760DCB" w:rsidRPr="00416FC2" w:rsidSect="001F535D">
      <w:footerReference w:type="default" r:id="rId6"/>
      <w:pgSz w:w="11906" w:h="16838" w:code="9"/>
      <w:pgMar w:top="1134" w:right="1134" w:bottom="1134" w:left="113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61DC8" w14:textId="77777777" w:rsidR="00D33F9D" w:rsidRDefault="00D33F9D" w:rsidP="00A12D3E">
      <w:r>
        <w:separator/>
      </w:r>
    </w:p>
  </w:endnote>
  <w:endnote w:type="continuationSeparator" w:id="0">
    <w:p w14:paraId="4594C499" w14:textId="77777777" w:rsidR="00D33F9D" w:rsidRDefault="00D33F9D" w:rsidP="00A12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F7C13" w14:textId="6CDB9CD4" w:rsidR="001F535D" w:rsidRPr="000000FE" w:rsidRDefault="001F535D" w:rsidP="00760DCB">
    <w:pPr>
      <w:ind w:firstLineChars="100" w:firstLine="200"/>
      <w:jc w:val="right"/>
    </w:pPr>
  </w:p>
  <w:p w14:paraId="58A1A9A3" w14:textId="77777777" w:rsidR="001F535D" w:rsidRPr="001F535D" w:rsidRDefault="001F53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53DCC" w14:textId="77777777" w:rsidR="00D33F9D" w:rsidRDefault="00D33F9D" w:rsidP="00A12D3E">
      <w:r>
        <w:separator/>
      </w:r>
    </w:p>
  </w:footnote>
  <w:footnote w:type="continuationSeparator" w:id="0">
    <w:p w14:paraId="381CBD91" w14:textId="77777777" w:rsidR="00D33F9D" w:rsidRDefault="00D33F9D" w:rsidP="00A12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E7"/>
    <w:rsid w:val="000000FE"/>
    <w:rsid w:val="000027BF"/>
    <w:rsid w:val="000059F9"/>
    <w:rsid w:val="00013BFA"/>
    <w:rsid w:val="000167C5"/>
    <w:rsid w:val="00020353"/>
    <w:rsid w:val="000364EF"/>
    <w:rsid w:val="00042DAA"/>
    <w:rsid w:val="000463E4"/>
    <w:rsid w:val="0005779F"/>
    <w:rsid w:val="00066D29"/>
    <w:rsid w:val="000772BF"/>
    <w:rsid w:val="00084335"/>
    <w:rsid w:val="00091A44"/>
    <w:rsid w:val="00094F8B"/>
    <w:rsid w:val="00095628"/>
    <w:rsid w:val="000A2657"/>
    <w:rsid w:val="000A798C"/>
    <w:rsid w:val="000B0B26"/>
    <w:rsid w:val="000B1530"/>
    <w:rsid w:val="000B1937"/>
    <w:rsid w:val="000B3E8D"/>
    <w:rsid w:val="000C3CB6"/>
    <w:rsid w:val="000C44C4"/>
    <w:rsid w:val="000D0E7E"/>
    <w:rsid w:val="000D65A0"/>
    <w:rsid w:val="000F0912"/>
    <w:rsid w:val="001212B5"/>
    <w:rsid w:val="0015094B"/>
    <w:rsid w:val="00163D23"/>
    <w:rsid w:val="00187395"/>
    <w:rsid w:val="001875B8"/>
    <w:rsid w:val="001906EF"/>
    <w:rsid w:val="00193356"/>
    <w:rsid w:val="00196FB0"/>
    <w:rsid w:val="001A5347"/>
    <w:rsid w:val="001B37AB"/>
    <w:rsid w:val="001C64DB"/>
    <w:rsid w:val="001F3088"/>
    <w:rsid w:val="001F535D"/>
    <w:rsid w:val="002208D8"/>
    <w:rsid w:val="00220DAF"/>
    <w:rsid w:val="00221229"/>
    <w:rsid w:val="00230AAC"/>
    <w:rsid w:val="00245343"/>
    <w:rsid w:val="00253C31"/>
    <w:rsid w:val="002546E4"/>
    <w:rsid w:val="00255CC8"/>
    <w:rsid w:val="00257100"/>
    <w:rsid w:val="00263AE1"/>
    <w:rsid w:val="0026600F"/>
    <w:rsid w:val="00292491"/>
    <w:rsid w:val="002A7DED"/>
    <w:rsid w:val="002B31C7"/>
    <w:rsid w:val="002B3940"/>
    <w:rsid w:val="002B5E02"/>
    <w:rsid w:val="002C2693"/>
    <w:rsid w:val="002C4373"/>
    <w:rsid w:val="002C4809"/>
    <w:rsid w:val="002C5A1C"/>
    <w:rsid w:val="002D653D"/>
    <w:rsid w:val="002D6E35"/>
    <w:rsid w:val="002E2C7E"/>
    <w:rsid w:val="002E3D3B"/>
    <w:rsid w:val="002E4571"/>
    <w:rsid w:val="00325B59"/>
    <w:rsid w:val="00327111"/>
    <w:rsid w:val="00331BA1"/>
    <w:rsid w:val="00340DF2"/>
    <w:rsid w:val="0034135A"/>
    <w:rsid w:val="00355A98"/>
    <w:rsid w:val="00357491"/>
    <w:rsid w:val="00375B02"/>
    <w:rsid w:val="00375D46"/>
    <w:rsid w:val="00390C7D"/>
    <w:rsid w:val="00391A27"/>
    <w:rsid w:val="003A479A"/>
    <w:rsid w:val="003A556D"/>
    <w:rsid w:val="003B5537"/>
    <w:rsid w:val="003D00A0"/>
    <w:rsid w:val="003D70A9"/>
    <w:rsid w:val="003E168A"/>
    <w:rsid w:val="003E7E72"/>
    <w:rsid w:val="003F2CF2"/>
    <w:rsid w:val="003F5166"/>
    <w:rsid w:val="003F599A"/>
    <w:rsid w:val="00407BC0"/>
    <w:rsid w:val="0041037B"/>
    <w:rsid w:val="00413236"/>
    <w:rsid w:val="0041446C"/>
    <w:rsid w:val="00416FC2"/>
    <w:rsid w:val="004233FF"/>
    <w:rsid w:val="004243B1"/>
    <w:rsid w:val="00437A90"/>
    <w:rsid w:val="00437B0A"/>
    <w:rsid w:val="00443DE8"/>
    <w:rsid w:val="00461882"/>
    <w:rsid w:val="004676FA"/>
    <w:rsid w:val="00475276"/>
    <w:rsid w:val="00477D59"/>
    <w:rsid w:val="00481DB6"/>
    <w:rsid w:val="0048665A"/>
    <w:rsid w:val="004A39BF"/>
    <w:rsid w:val="004A7673"/>
    <w:rsid w:val="004C31F5"/>
    <w:rsid w:val="004D7325"/>
    <w:rsid w:val="004E425F"/>
    <w:rsid w:val="004E5F9A"/>
    <w:rsid w:val="004F0207"/>
    <w:rsid w:val="00500F34"/>
    <w:rsid w:val="00501A0E"/>
    <w:rsid w:val="00510494"/>
    <w:rsid w:val="005209C8"/>
    <w:rsid w:val="00521005"/>
    <w:rsid w:val="00534301"/>
    <w:rsid w:val="005379C3"/>
    <w:rsid w:val="00541928"/>
    <w:rsid w:val="005428BB"/>
    <w:rsid w:val="00543031"/>
    <w:rsid w:val="00547165"/>
    <w:rsid w:val="0055142B"/>
    <w:rsid w:val="00551875"/>
    <w:rsid w:val="00564900"/>
    <w:rsid w:val="0056517C"/>
    <w:rsid w:val="0058130A"/>
    <w:rsid w:val="005877DD"/>
    <w:rsid w:val="005A07B0"/>
    <w:rsid w:val="005A1D6B"/>
    <w:rsid w:val="005A62BA"/>
    <w:rsid w:val="005B0D45"/>
    <w:rsid w:val="005B5DAC"/>
    <w:rsid w:val="005B7201"/>
    <w:rsid w:val="005E1D4C"/>
    <w:rsid w:val="005E1F92"/>
    <w:rsid w:val="005E578E"/>
    <w:rsid w:val="005E723F"/>
    <w:rsid w:val="005F1104"/>
    <w:rsid w:val="005F644D"/>
    <w:rsid w:val="00603F93"/>
    <w:rsid w:val="0060696E"/>
    <w:rsid w:val="006141CA"/>
    <w:rsid w:val="00634DC0"/>
    <w:rsid w:val="00650518"/>
    <w:rsid w:val="006529A6"/>
    <w:rsid w:val="00653C15"/>
    <w:rsid w:val="00657659"/>
    <w:rsid w:val="006602C4"/>
    <w:rsid w:val="006608E6"/>
    <w:rsid w:val="0066310A"/>
    <w:rsid w:val="006638F8"/>
    <w:rsid w:val="00667640"/>
    <w:rsid w:val="00672AA2"/>
    <w:rsid w:val="00682743"/>
    <w:rsid w:val="0068476C"/>
    <w:rsid w:val="00685C34"/>
    <w:rsid w:val="0068652A"/>
    <w:rsid w:val="00693007"/>
    <w:rsid w:val="00693039"/>
    <w:rsid w:val="006A1B70"/>
    <w:rsid w:val="006A4ABB"/>
    <w:rsid w:val="006A63EF"/>
    <w:rsid w:val="006C22D5"/>
    <w:rsid w:val="006E24E0"/>
    <w:rsid w:val="006E48DD"/>
    <w:rsid w:val="006F0260"/>
    <w:rsid w:val="006F5916"/>
    <w:rsid w:val="006F5E4E"/>
    <w:rsid w:val="006F7200"/>
    <w:rsid w:val="007024D3"/>
    <w:rsid w:val="00714682"/>
    <w:rsid w:val="00716B9F"/>
    <w:rsid w:val="00722A85"/>
    <w:rsid w:val="007577E0"/>
    <w:rsid w:val="00760DCB"/>
    <w:rsid w:val="007666E9"/>
    <w:rsid w:val="00770636"/>
    <w:rsid w:val="007747EB"/>
    <w:rsid w:val="00775382"/>
    <w:rsid w:val="00777EAC"/>
    <w:rsid w:val="0078179F"/>
    <w:rsid w:val="007858F2"/>
    <w:rsid w:val="007879D8"/>
    <w:rsid w:val="00795D8F"/>
    <w:rsid w:val="007A0127"/>
    <w:rsid w:val="007A26B7"/>
    <w:rsid w:val="007A3348"/>
    <w:rsid w:val="007A4D37"/>
    <w:rsid w:val="007B58FB"/>
    <w:rsid w:val="007B5AE7"/>
    <w:rsid w:val="007B5F33"/>
    <w:rsid w:val="007C314A"/>
    <w:rsid w:val="007D3B88"/>
    <w:rsid w:val="007F02FB"/>
    <w:rsid w:val="007F48BD"/>
    <w:rsid w:val="007F6560"/>
    <w:rsid w:val="00812907"/>
    <w:rsid w:val="0082355E"/>
    <w:rsid w:val="00825005"/>
    <w:rsid w:val="0083332B"/>
    <w:rsid w:val="00842F87"/>
    <w:rsid w:val="00844750"/>
    <w:rsid w:val="0084609B"/>
    <w:rsid w:val="008551ED"/>
    <w:rsid w:val="00855BBB"/>
    <w:rsid w:val="008644D8"/>
    <w:rsid w:val="0086712C"/>
    <w:rsid w:val="008729A6"/>
    <w:rsid w:val="00875415"/>
    <w:rsid w:val="00877795"/>
    <w:rsid w:val="0088103C"/>
    <w:rsid w:val="00883954"/>
    <w:rsid w:val="008A050A"/>
    <w:rsid w:val="008A7DEB"/>
    <w:rsid w:val="008B5586"/>
    <w:rsid w:val="008C2B0B"/>
    <w:rsid w:val="008C60FB"/>
    <w:rsid w:val="008D2BE6"/>
    <w:rsid w:val="008D3812"/>
    <w:rsid w:val="008D6003"/>
    <w:rsid w:val="008E5EDE"/>
    <w:rsid w:val="00904AE9"/>
    <w:rsid w:val="00921EA0"/>
    <w:rsid w:val="009268E7"/>
    <w:rsid w:val="00931B0B"/>
    <w:rsid w:val="009371A5"/>
    <w:rsid w:val="00952541"/>
    <w:rsid w:val="009557E7"/>
    <w:rsid w:val="00955B14"/>
    <w:rsid w:val="00962C69"/>
    <w:rsid w:val="00967653"/>
    <w:rsid w:val="009676F7"/>
    <w:rsid w:val="00982114"/>
    <w:rsid w:val="009829FC"/>
    <w:rsid w:val="009A3345"/>
    <w:rsid w:val="009B239D"/>
    <w:rsid w:val="009B60AD"/>
    <w:rsid w:val="009B7177"/>
    <w:rsid w:val="009C4893"/>
    <w:rsid w:val="009C75B4"/>
    <w:rsid w:val="009D1ECF"/>
    <w:rsid w:val="009D6E75"/>
    <w:rsid w:val="009D75C7"/>
    <w:rsid w:val="009F0E2E"/>
    <w:rsid w:val="009F1EFC"/>
    <w:rsid w:val="009F3C0C"/>
    <w:rsid w:val="00A03347"/>
    <w:rsid w:val="00A12350"/>
    <w:rsid w:val="00A12D3E"/>
    <w:rsid w:val="00A2094F"/>
    <w:rsid w:val="00A252DF"/>
    <w:rsid w:val="00A270DE"/>
    <w:rsid w:val="00A27E7F"/>
    <w:rsid w:val="00A306BA"/>
    <w:rsid w:val="00A34C68"/>
    <w:rsid w:val="00A412A4"/>
    <w:rsid w:val="00A45909"/>
    <w:rsid w:val="00A47090"/>
    <w:rsid w:val="00A57456"/>
    <w:rsid w:val="00A62D04"/>
    <w:rsid w:val="00A63381"/>
    <w:rsid w:val="00A67023"/>
    <w:rsid w:val="00A670BF"/>
    <w:rsid w:val="00A674D7"/>
    <w:rsid w:val="00A85C26"/>
    <w:rsid w:val="00A864B4"/>
    <w:rsid w:val="00A9087F"/>
    <w:rsid w:val="00A9319C"/>
    <w:rsid w:val="00AA65D1"/>
    <w:rsid w:val="00AB10DB"/>
    <w:rsid w:val="00AC0A95"/>
    <w:rsid w:val="00AC398B"/>
    <w:rsid w:val="00AE1A77"/>
    <w:rsid w:val="00AE1BD8"/>
    <w:rsid w:val="00AE5A38"/>
    <w:rsid w:val="00AF5CB4"/>
    <w:rsid w:val="00AF6EF3"/>
    <w:rsid w:val="00B00E4E"/>
    <w:rsid w:val="00B04252"/>
    <w:rsid w:val="00B07A3E"/>
    <w:rsid w:val="00B13C3C"/>
    <w:rsid w:val="00B2119B"/>
    <w:rsid w:val="00B23653"/>
    <w:rsid w:val="00B307C2"/>
    <w:rsid w:val="00B320D6"/>
    <w:rsid w:val="00B34FC4"/>
    <w:rsid w:val="00B36DDD"/>
    <w:rsid w:val="00B36E8D"/>
    <w:rsid w:val="00B6592D"/>
    <w:rsid w:val="00B74590"/>
    <w:rsid w:val="00B75BCA"/>
    <w:rsid w:val="00B90EC0"/>
    <w:rsid w:val="00BA27F5"/>
    <w:rsid w:val="00BA2E2E"/>
    <w:rsid w:val="00BB23F4"/>
    <w:rsid w:val="00BB5FF2"/>
    <w:rsid w:val="00BB6C4B"/>
    <w:rsid w:val="00BC4246"/>
    <w:rsid w:val="00BC7BFC"/>
    <w:rsid w:val="00BD1CAA"/>
    <w:rsid w:val="00BE1DEE"/>
    <w:rsid w:val="00BE7C27"/>
    <w:rsid w:val="00C00F6A"/>
    <w:rsid w:val="00C02624"/>
    <w:rsid w:val="00C13E7B"/>
    <w:rsid w:val="00C1526E"/>
    <w:rsid w:val="00C23679"/>
    <w:rsid w:val="00C25357"/>
    <w:rsid w:val="00C272AA"/>
    <w:rsid w:val="00C272BD"/>
    <w:rsid w:val="00C30AE3"/>
    <w:rsid w:val="00C30D28"/>
    <w:rsid w:val="00C4733A"/>
    <w:rsid w:val="00C50A56"/>
    <w:rsid w:val="00C52C9F"/>
    <w:rsid w:val="00C53BD1"/>
    <w:rsid w:val="00C552F6"/>
    <w:rsid w:val="00C636EC"/>
    <w:rsid w:val="00C63BCE"/>
    <w:rsid w:val="00C738A5"/>
    <w:rsid w:val="00C92339"/>
    <w:rsid w:val="00C9370B"/>
    <w:rsid w:val="00C93932"/>
    <w:rsid w:val="00CA054E"/>
    <w:rsid w:val="00CB0A1F"/>
    <w:rsid w:val="00CB3398"/>
    <w:rsid w:val="00CB5587"/>
    <w:rsid w:val="00CB6096"/>
    <w:rsid w:val="00CC7AFE"/>
    <w:rsid w:val="00CD6E6A"/>
    <w:rsid w:val="00CD7397"/>
    <w:rsid w:val="00CE0DEE"/>
    <w:rsid w:val="00CF2846"/>
    <w:rsid w:val="00CF718F"/>
    <w:rsid w:val="00D042E8"/>
    <w:rsid w:val="00D056AE"/>
    <w:rsid w:val="00D11F98"/>
    <w:rsid w:val="00D1322C"/>
    <w:rsid w:val="00D24DE0"/>
    <w:rsid w:val="00D3214E"/>
    <w:rsid w:val="00D33F9D"/>
    <w:rsid w:val="00D35A2A"/>
    <w:rsid w:val="00D40E4A"/>
    <w:rsid w:val="00D42FB6"/>
    <w:rsid w:val="00D44B79"/>
    <w:rsid w:val="00D51F3B"/>
    <w:rsid w:val="00D53EEC"/>
    <w:rsid w:val="00D74B9A"/>
    <w:rsid w:val="00D87D73"/>
    <w:rsid w:val="00D95F91"/>
    <w:rsid w:val="00DA1A69"/>
    <w:rsid w:val="00DA5F44"/>
    <w:rsid w:val="00DB251B"/>
    <w:rsid w:val="00DC4DB7"/>
    <w:rsid w:val="00DC7466"/>
    <w:rsid w:val="00DD3126"/>
    <w:rsid w:val="00DD6D51"/>
    <w:rsid w:val="00DE0B11"/>
    <w:rsid w:val="00DE156D"/>
    <w:rsid w:val="00DE5F45"/>
    <w:rsid w:val="00DE6B7D"/>
    <w:rsid w:val="00DF4767"/>
    <w:rsid w:val="00E00EDD"/>
    <w:rsid w:val="00E023DF"/>
    <w:rsid w:val="00E03E99"/>
    <w:rsid w:val="00E04492"/>
    <w:rsid w:val="00E05553"/>
    <w:rsid w:val="00E0555E"/>
    <w:rsid w:val="00E1463C"/>
    <w:rsid w:val="00E15127"/>
    <w:rsid w:val="00E15FC1"/>
    <w:rsid w:val="00E1741F"/>
    <w:rsid w:val="00E21397"/>
    <w:rsid w:val="00E21DF3"/>
    <w:rsid w:val="00E243ED"/>
    <w:rsid w:val="00E35CE9"/>
    <w:rsid w:val="00E42D94"/>
    <w:rsid w:val="00E54F83"/>
    <w:rsid w:val="00E55C80"/>
    <w:rsid w:val="00E620CB"/>
    <w:rsid w:val="00E74119"/>
    <w:rsid w:val="00E75F4A"/>
    <w:rsid w:val="00E944A7"/>
    <w:rsid w:val="00EA0F10"/>
    <w:rsid w:val="00EA3490"/>
    <w:rsid w:val="00EB1EB4"/>
    <w:rsid w:val="00EB7C76"/>
    <w:rsid w:val="00EC7B57"/>
    <w:rsid w:val="00ED279B"/>
    <w:rsid w:val="00ED65C3"/>
    <w:rsid w:val="00EE3287"/>
    <w:rsid w:val="00EF0F29"/>
    <w:rsid w:val="00F05002"/>
    <w:rsid w:val="00F06199"/>
    <w:rsid w:val="00F064F1"/>
    <w:rsid w:val="00F07C93"/>
    <w:rsid w:val="00F12AAD"/>
    <w:rsid w:val="00F13DEA"/>
    <w:rsid w:val="00F15DA1"/>
    <w:rsid w:val="00F3357F"/>
    <w:rsid w:val="00F44FE9"/>
    <w:rsid w:val="00F47CAD"/>
    <w:rsid w:val="00F54399"/>
    <w:rsid w:val="00F647D5"/>
    <w:rsid w:val="00F65CD9"/>
    <w:rsid w:val="00F70AA8"/>
    <w:rsid w:val="00F81B1B"/>
    <w:rsid w:val="00F86642"/>
    <w:rsid w:val="00F90D0A"/>
    <w:rsid w:val="00FA0929"/>
    <w:rsid w:val="00FC6FA5"/>
    <w:rsid w:val="00FC7653"/>
    <w:rsid w:val="00FD1997"/>
    <w:rsid w:val="00FF3F89"/>
    <w:rsid w:val="00FF4F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B10858"/>
  <w15:chartTrackingRefBased/>
  <w15:docId w15:val="{03992AFA-0DE3-49E0-83F8-1E4CE8B8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游明朝" w:hAnsi="Century" w:cs="Segoe UI Emoji"/>
        <w:kern w:val="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8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2D3E"/>
    <w:pPr>
      <w:tabs>
        <w:tab w:val="center" w:pos="4252"/>
        <w:tab w:val="right" w:pos="8504"/>
      </w:tabs>
      <w:snapToGrid w:val="0"/>
    </w:pPr>
  </w:style>
  <w:style w:type="character" w:customStyle="1" w:styleId="a4">
    <w:name w:val="ヘッダー (文字)"/>
    <w:basedOn w:val="a0"/>
    <w:link w:val="a3"/>
    <w:uiPriority w:val="99"/>
    <w:rsid w:val="00A12D3E"/>
  </w:style>
  <w:style w:type="paragraph" w:styleId="a5">
    <w:name w:val="footer"/>
    <w:basedOn w:val="a"/>
    <w:link w:val="a6"/>
    <w:uiPriority w:val="99"/>
    <w:unhideWhenUsed/>
    <w:rsid w:val="00A12D3E"/>
    <w:pPr>
      <w:tabs>
        <w:tab w:val="center" w:pos="4252"/>
        <w:tab w:val="right" w:pos="8504"/>
      </w:tabs>
      <w:snapToGrid w:val="0"/>
    </w:pPr>
  </w:style>
  <w:style w:type="character" w:customStyle="1" w:styleId="a6">
    <w:name w:val="フッター (文字)"/>
    <w:basedOn w:val="a0"/>
    <w:link w:val="a5"/>
    <w:uiPriority w:val="99"/>
    <w:rsid w:val="00A12D3E"/>
  </w:style>
  <w:style w:type="character" w:styleId="a7">
    <w:name w:val="Emphasis"/>
    <w:basedOn w:val="a0"/>
    <w:uiPriority w:val="20"/>
    <w:qFormat/>
    <w:rsid w:val="00A34C68"/>
    <w:rPr>
      <w:i/>
      <w:iCs/>
    </w:rPr>
  </w:style>
  <w:style w:type="paragraph" w:styleId="a8">
    <w:name w:val="Revision"/>
    <w:hidden/>
    <w:uiPriority w:val="99"/>
    <w:semiHidden/>
    <w:rsid w:val="009371A5"/>
  </w:style>
  <w:style w:type="character" w:customStyle="1" w:styleId="html-italic">
    <w:name w:val="html-italic"/>
    <w:basedOn w:val="a0"/>
    <w:rsid w:val="00ED279B"/>
  </w:style>
  <w:style w:type="character" w:styleId="a9">
    <w:name w:val="annotation reference"/>
    <w:basedOn w:val="a0"/>
    <w:uiPriority w:val="99"/>
    <w:semiHidden/>
    <w:unhideWhenUsed/>
    <w:rsid w:val="001212B5"/>
    <w:rPr>
      <w:sz w:val="18"/>
      <w:szCs w:val="18"/>
    </w:rPr>
  </w:style>
  <w:style w:type="paragraph" w:styleId="aa">
    <w:name w:val="annotation text"/>
    <w:basedOn w:val="a"/>
    <w:link w:val="ab"/>
    <w:uiPriority w:val="99"/>
    <w:semiHidden/>
    <w:unhideWhenUsed/>
    <w:rsid w:val="001212B5"/>
    <w:pPr>
      <w:jc w:val="left"/>
    </w:pPr>
  </w:style>
  <w:style w:type="character" w:customStyle="1" w:styleId="ab">
    <w:name w:val="コメント文字列 (文字)"/>
    <w:basedOn w:val="a0"/>
    <w:link w:val="aa"/>
    <w:uiPriority w:val="99"/>
    <w:semiHidden/>
    <w:rsid w:val="001212B5"/>
  </w:style>
  <w:style w:type="paragraph" w:styleId="ac">
    <w:name w:val="annotation subject"/>
    <w:basedOn w:val="aa"/>
    <w:next w:val="aa"/>
    <w:link w:val="ad"/>
    <w:uiPriority w:val="99"/>
    <w:semiHidden/>
    <w:unhideWhenUsed/>
    <w:rsid w:val="001212B5"/>
    <w:rPr>
      <w:b/>
      <w:bCs/>
    </w:rPr>
  </w:style>
  <w:style w:type="character" w:customStyle="1" w:styleId="ad">
    <w:name w:val="コメント内容 (文字)"/>
    <w:basedOn w:val="ab"/>
    <w:link w:val="ac"/>
    <w:uiPriority w:val="99"/>
    <w:semiHidden/>
    <w:rsid w:val="001212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5081">
      <w:bodyDiv w:val="1"/>
      <w:marLeft w:val="0"/>
      <w:marRight w:val="0"/>
      <w:marTop w:val="0"/>
      <w:marBottom w:val="0"/>
      <w:divBdr>
        <w:top w:val="none" w:sz="0" w:space="0" w:color="auto"/>
        <w:left w:val="none" w:sz="0" w:space="0" w:color="auto"/>
        <w:bottom w:val="none" w:sz="0" w:space="0" w:color="auto"/>
        <w:right w:val="none" w:sz="0" w:space="0" w:color="auto"/>
      </w:divBdr>
    </w:div>
    <w:div w:id="180047971">
      <w:bodyDiv w:val="1"/>
      <w:marLeft w:val="0"/>
      <w:marRight w:val="0"/>
      <w:marTop w:val="0"/>
      <w:marBottom w:val="0"/>
      <w:divBdr>
        <w:top w:val="none" w:sz="0" w:space="0" w:color="auto"/>
        <w:left w:val="none" w:sz="0" w:space="0" w:color="auto"/>
        <w:bottom w:val="none" w:sz="0" w:space="0" w:color="auto"/>
        <w:right w:val="none" w:sz="0" w:space="0" w:color="auto"/>
      </w:divBdr>
    </w:div>
    <w:div w:id="827356599">
      <w:bodyDiv w:val="1"/>
      <w:marLeft w:val="0"/>
      <w:marRight w:val="0"/>
      <w:marTop w:val="0"/>
      <w:marBottom w:val="0"/>
      <w:divBdr>
        <w:top w:val="none" w:sz="0" w:space="0" w:color="auto"/>
        <w:left w:val="none" w:sz="0" w:space="0" w:color="auto"/>
        <w:bottom w:val="none" w:sz="0" w:space="0" w:color="auto"/>
        <w:right w:val="none" w:sz="0" w:space="0" w:color="auto"/>
      </w:divBdr>
    </w:div>
    <w:div w:id="921180637">
      <w:bodyDiv w:val="1"/>
      <w:marLeft w:val="0"/>
      <w:marRight w:val="0"/>
      <w:marTop w:val="0"/>
      <w:marBottom w:val="0"/>
      <w:divBdr>
        <w:top w:val="none" w:sz="0" w:space="0" w:color="auto"/>
        <w:left w:val="none" w:sz="0" w:space="0" w:color="auto"/>
        <w:bottom w:val="none" w:sz="0" w:space="0" w:color="auto"/>
        <w:right w:val="none" w:sz="0" w:space="0" w:color="auto"/>
      </w:divBdr>
    </w:div>
    <w:div w:id="1130712030">
      <w:bodyDiv w:val="1"/>
      <w:marLeft w:val="0"/>
      <w:marRight w:val="0"/>
      <w:marTop w:val="0"/>
      <w:marBottom w:val="0"/>
      <w:divBdr>
        <w:top w:val="none" w:sz="0" w:space="0" w:color="auto"/>
        <w:left w:val="none" w:sz="0" w:space="0" w:color="auto"/>
        <w:bottom w:val="none" w:sz="0" w:space="0" w:color="auto"/>
        <w:right w:val="none" w:sz="0" w:space="0" w:color="auto"/>
      </w:divBdr>
    </w:div>
    <w:div w:id="1213691003">
      <w:bodyDiv w:val="1"/>
      <w:marLeft w:val="0"/>
      <w:marRight w:val="0"/>
      <w:marTop w:val="0"/>
      <w:marBottom w:val="0"/>
      <w:divBdr>
        <w:top w:val="none" w:sz="0" w:space="0" w:color="auto"/>
        <w:left w:val="none" w:sz="0" w:space="0" w:color="auto"/>
        <w:bottom w:val="none" w:sz="0" w:space="0" w:color="auto"/>
        <w:right w:val="none" w:sz="0" w:space="0" w:color="auto"/>
      </w:divBdr>
    </w:div>
    <w:div w:id="13921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277</Words>
  <Characters>1584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小出 みなみ</dc:creator>
  <cp:keywords/>
  <dc:description/>
  <cp:lastModifiedBy>小出 みなみ</cp:lastModifiedBy>
  <cp:revision>4</cp:revision>
  <cp:lastPrinted>2022-05-09T08:54:00Z</cp:lastPrinted>
  <dcterms:created xsi:type="dcterms:W3CDTF">2022-12-01T06:36:00Z</dcterms:created>
  <dcterms:modified xsi:type="dcterms:W3CDTF">2023-02-21T07:03:00Z</dcterms:modified>
</cp:coreProperties>
</file>