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6F3D" w14:textId="25A7C733" w:rsidR="00C702EF" w:rsidRPr="009D1D47" w:rsidRDefault="00C702EF" w:rsidP="00C702EF">
      <w:pPr>
        <w:jc w:val="center"/>
      </w:pPr>
      <w:r w:rsidRPr="009D1D47">
        <w:rPr>
          <w:rFonts w:hint="eastAsia"/>
        </w:rPr>
        <w:t>2</w:t>
      </w:r>
      <w:r w:rsidRPr="009D1D47">
        <w:t>022</w:t>
      </w:r>
      <w:r w:rsidRPr="009D1D47">
        <w:rPr>
          <w:rFonts w:hint="eastAsia"/>
        </w:rPr>
        <w:t>年度後期　第</w:t>
      </w:r>
      <w:r w:rsidR="008B6724" w:rsidRPr="009D1D47">
        <w:rPr>
          <w:rFonts w:hint="eastAsia"/>
        </w:rPr>
        <w:t>7</w:t>
      </w:r>
      <w:r w:rsidRPr="009D1D47">
        <w:rPr>
          <w:rFonts w:hint="eastAsia"/>
        </w:rPr>
        <w:t>回　細胞生物学セミナー</w:t>
      </w:r>
    </w:p>
    <w:p w14:paraId="0B80D84B" w14:textId="793E94F1" w:rsidR="00C702EF" w:rsidRPr="009D1D47" w:rsidRDefault="00C702EF" w:rsidP="00C702EF">
      <w:pPr>
        <w:jc w:val="center"/>
      </w:pPr>
      <w:r w:rsidRPr="009D1D47">
        <w:rPr>
          <w:rFonts w:hint="eastAsia"/>
        </w:rPr>
        <w:t>日時：11月15日</w:t>
      </w:r>
      <w:r w:rsidRPr="009D1D47">
        <w:t>(</w:t>
      </w:r>
      <w:r w:rsidRPr="009D1D47">
        <w:rPr>
          <w:rFonts w:hint="eastAsia"/>
        </w:rPr>
        <w:t>火</w:t>
      </w:r>
      <w:r w:rsidRPr="009D1D47">
        <w:t>) 1</w:t>
      </w:r>
      <w:r w:rsidRPr="009D1D47">
        <w:rPr>
          <w:rFonts w:hint="eastAsia"/>
        </w:rPr>
        <w:t>6</w:t>
      </w:r>
      <w:r w:rsidRPr="009D1D47">
        <w:t>:</w:t>
      </w:r>
      <w:r w:rsidRPr="009D1D47">
        <w:rPr>
          <w:rFonts w:hint="eastAsia"/>
        </w:rPr>
        <w:t>3</w:t>
      </w:r>
      <w:r w:rsidRPr="009D1D47">
        <w:t>0~</w:t>
      </w:r>
      <w:r w:rsidRPr="009D1D47">
        <w:rPr>
          <w:rFonts w:hint="eastAsia"/>
        </w:rPr>
        <w:t xml:space="preserve">　場所：</w:t>
      </w:r>
      <w:r w:rsidRPr="009D1D47">
        <w:t>Zoom</w:t>
      </w:r>
    </w:p>
    <w:p w14:paraId="139EE7F4" w14:textId="3F82408B" w:rsidR="00A75DD8" w:rsidRPr="009D1D47" w:rsidRDefault="00104ACF" w:rsidP="008B6724">
      <w:pPr>
        <w:jc w:val="center"/>
      </w:pPr>
      <w:r w:rsidRPr="009D1D47">
        <w:t>An Integrated Method for Tracking and Monitoring Stomata</w:t>
      </w:r>
      <w:r w:rsidR="008B6724" w:rsidRPr="009D1D47">
        <w:t xml:space="preserve"> </w:t>
      </w:r>
      <w:r w:rsidRPr="009D1D47">
        <w:t>Dynamics from Microscope Videos</w:t>
      </w:r>
    </w:p>
    <w:p w14:paraId="430F0D49" w14:textId="77777777" w:rsidR="00813282" w:rsidRPr="00813282" w:rsidRDefault="00813282" w:rsidP="00813282">
      <w:pPr>
        <w:jc w:val="center"/>
      </w:pPr>
      <w:r w:rsidRPr="00813282">
        <w:t>Sun, Z., Song, Y., Li, Q., Cai ,J., Wang, X., Zhou ,Q., Huang ,M., and Jiang, D.</w:t>
      </w:r>
    </w:p>
    <w:p w14:paraId="0ECA9A5C" w14:textId="337D7F17" w:rsidR="00104ACF" w:rsidRPr="00813282" w:rsidRDefault="00813282" w:rsidP="00813282">
      <w:pPr>
        <w:jc w:val="center"/>
      </w:pPr>
      <w:r w:rsidRPr="00813282">
        <w:rPr>
          <w:i/>
          <w:iCs/>
        </w:rPr>
        <w:t>Plant Phenom.</w:t>
      </w:r>
      <w:r w:rsidRPr="00813282">
        <w:t xml:space="preserve"> : 9835961,11(2021)</w:t>
      </w:r>
    </w:p>
    <w:p w14:paraId="7EBDB6D3" w14:textId="3E038C95" w:rsidR="00960B15" w:rsidRPr="009D1D47" w:rsidRDefault="00E956F1" w:rsidP="00104ACF">
      <w:pPr>
        <w:jc w:val="center"/>
      </w:pPr>
      <w:r w:rsidRPr="009D1D47">
        <w:rPr>
          <w:rFonts w:hint="eastAsia"/>
        </w:rPr>
        <w:t>データベース</w:t>
      </w:r>
      <w:r w:rsidRPr="009D1D47">
        <w:t>/ソフトウェアによる顕微鏡映像から気孔の動態を追跡・観察する統合的手法</w:t>
      </w:r>
    </w:p>
    <w:p w14:paraId="29350001" w14:textId="77777777" w:rsidR="00E956F1" w:rsidRPr="009D1D47" w:rsidRDefault="00E956F1" w:rsidP="00104ACF">
      <w:pPr>
        <w:jc w:val="center"/>
      </w:pPr>
    </w:p>
    <w:p w14:paraId="25321BF7" w14:textId="77777777" w:rsidR="00813282" w:rsidRDefault="00960B15" w:rsidP="00E9350C">
      <w:pPr>
        <w:ind w:firstLineChars="100" w:firstLine="210"/>
      </w:pPr>
      <w:r w:rsidRPr="009D1D47">
        <w:rPr>
          <w:rFonts w:hint="eastAsia"/>
        </w:rPr>
        <w:t>気孔は、植物と大気との間のガス交換や水分蒸散を制御し、光合成や水分・養分の吸収と密接に関連する最も重要な装置の一つで、気孔開口部の数や挙動は、植物の代謝レベルや水の状態を部分的に反映している。</w:t>
      </w:r>
      <w:r w:rsidR="00C52367" w:rsidRPr="009D1D47">
        <w:rPr>
          <w:rFonts w:hint="eastAsia"/>
        </w:rPr>
        <w:t>最近</w:t>
      </w:r>
      <w:r w:rsidR="004E2976" w:rsidRPr="009D1D47">
        <w:rPr>
          <w:rFonts w:hint="eastAsia"/>
        </w:rPr>
        <w:t>の研究</w:t>
      </w:r>
      <w:r w:rsidR="00C52367" w:rsidRPr="009D1D47">
        <w:rPr>
          <w:rFonts w:hint="eastAsia"/>
        </w:rPr>
        <w:t>では、気孔の挙動は同じ葉の中で</w:t>
      </w:r>
      <w:r w:rsidR="004E2976" w:rsidRPr="009D1D47">
        <w:rPr>
          <w:rFonts w:hint="eastAsia"/>
        </w:rPr>
        <w:t>も</w:t>
      </w:r>
      <w:r w:rsidR="00C52367" w:rsidRPr="009D1D47">
        <w:rPr>
          <w:rFonts w:hint="eastAsia"/>
        </w:rPr>
        <w:t>空間的</w:t>
      </w:r>
      <w:r w:rsidR="00E956F1" w:rsidRPr="009D1D47">
        <w:rPr>
          <w:rFonts w:hint="eastAsia"/>
        </w:rPr>
        <w:t>不均一性</w:t>
      </w:r>
      <w:r w:rsidR="00C52367" w:rsidRPr="009D1D47">
        <w:rPr>
          <w:rFonts w:hint="eastAsia"/>
        </w:rPr>
        <w:t>を示すことが示唆されている</w:t>
      </w:r>
      <w:r w:rsidR="00C52367" w:rsidRPr="009D1D47">
        <w:t>。</w:t>
      </w:r>
      <w:r w:rsidR="00FC4E47" w:rsidRPr="009D1D47">
        <w:rPr>
          <w:rFonts w:hint="eastAsia"/>
        </w:rPr>
        <w:t>気孔</w:t>
      </w:r>
      <w:r w:rsidR="00E9350C" w:rsidRPr="009D1D47">
        <w:rPr>
          <w:rFonts w:hint="eastAsia"/>
        </w:rPr>
        <w:t>の開口が不均一になる</w:t>
      </w:r>
      <w:r w:rsidR="00E956F1" w:rsidRPr="009D1D47">
        <w:rPr>
          <w:rFonts w:hint="eastAsia"/>
        </w:rPr>
        <w:t>“</w:t>
      </w:r>
      <w:r w:rsidR="00E956F1" w:rsidRPr="009D1D47">
        <w:t>Patchy stomata”</w:t>
      </w:r>
      <w:r w:rsidR="004E2976" w:rsidRPr="009D1D47">
        <w:rPr>
          <w:rFonts w:hint="eastAsia"/>
        </w:rPr>
        <w:t>と呼ばれる現象では、</w:t>
      </w:r>
      <w:r w:rsidR="00C52367" w:rsidRPr="009D1D47">
        <w:rPr>
          <w:rFonts w:hint="eastAsia"/>
        </w:rPr>
        <w:t>隣接する</w:t>
      </w:r>
      <w:r w:rsidR="00C52367" w:rsidRPr="009D1D47">
        <w:t>2つの気孔</w:t>
      </w:r>
      <w:r w:rsidR="004E2976" w:rsidRPr="009D1D47">
        <w:rPr>
          <w:rFonts w:hint="eastAsia"/>
        </w:rPr>
        <w:t>の</w:t>
      </w:r>
      <w:r w:rsidR="00C52367" w:rsidRPr="009D1D47">
        <w:t>一方は開き、もう一方は閉じるという</w:t>
      </w:r>
      <w:r w:rsidR="00FC4E47" w:rsidRPr="009D1D47">
        <w:rPr>
          <w:rFonts w:hint="eastAsia"/>
        </w:rPr>
        <w:t>反対の</w:t>
      </w:r>
      <w:r w:rsidR="00C52367" w:rsidRPr="009D1D47">
        <w:t>挙動</w:t>
      </w:r>
      <w:r w:rsidR="004E2976" w:rsidRPr="009D1D47">
        <w:rPr>
          <w:rFonts w:hint="eastAsia"/>
        </w:rPr>
        <w:t>が見られる。</w:t>
      </w:r>
      <w:r w:rsidR="00C52367" w:rsidRPr="009D1D47">
        <w:rPr>
          <w:rFonts w:hint="eastAsia"/>
        </w:rPr>
        <w:t>いくつかの熱帯樹種では，気孔が同じ葉の中で複数のスケールで開き，葉の</w:t>
      </w:r>
      <w:r w:rsidR="00C52367" w:rsidRPr="009D1D47">
        <w:t>CO2交換</w:t>
      </w:r>
      <w:r w:rsidR="00FC4E47" w:rsidRPr="009D1D47">
        <w:rPr>
          <w:rFonts w:hint="eastAsia"/>
        </w:rPr>
        <w:t>を</w:t>
      </w:r>
      <w:r w:rsidR="00C52367" w:rsidRPr="009D1D47">
        <w:t>抑え</w:t>
      </w:r>
      <w:r w:rsidR="00A614E9" w:rsidRPr="009D1D47">
        <w:rPr>
          <w:rFonts w:hint="eastAsia"/>
        </w:rPr>
        <w:t>ている。</w:t>
      </w:r>
      <w:r w:rsidR="00C52367" w:rsidRPr="009D1D47">
        <w:rPr>
          <w:rFonts w:hint="eastAsia"/>
        </w:rPr>
        <w:t>様々な環境条件に対応した気孔の不均一な挙動を明らかにすることが重要である</w:t>
      </w:r>
      <w:r w:rsidR="00A614E9" w:rsidRPr="009D1D47">
        <w:rPr>
          <w:rFonts w:hint="eastAsia"/>
        </w:rPr>
        <w:t>が</w:t>
      </w:r>
      <w:r w:rsidR="00C52367" w:rsidRPr="009D1D47">
        <w:rPr>
          <w:rFonts w:hint="eastAsia"/>
        </w:rPr>
        <w:t>、</w:t>
      </w:r>
      <w:r w:rsidR="00E956F1" w:rsidRPr="009D1D47">
        <w:rPr>
          <w:rFonts w:hint="eastAsia"/>
        </w:rPr>
        <w:t>タイムコース観察</w:t>
      </w:r>
      <w:r w:rsidR="00C52367" w:rsidRPr="009D1D47">
        <w:rPr>
          <w:rFonts w:hint="eastAsia"/>
        </w:rPr>
        <w:t>やリアルタイム観察</w:t>
      </w:r>
      <w:r w:rsidR="00E956F1" w:rsidRPr="009D1D47">
        <w:rPr>
          <w:rFonts w:hint="eastAsia"/>
        </w:rPr>
        <w:t>の</w:t>
      </w:r>
      <w:r w:rsidR="00C52367" w:rsidRPr="009D1D47">
        <w:rPr>
          <w:rFonts w:hint="eastAsia"/>
        </w:rPr>
        <w:t>方法が</w:t>
      </w:r>
      <w:r w:rsidR="00E956F1" w:rsidRPr="009D1D47">
        <w:rPr>
          <w:rFonts w:hint="eastAsia"/>
        </w:rPr>
        <w:t>乏しいため</w:t>
      </w:r>
      <w:r w:rsidR="00A614E9" w:rsidRPr="009D1D47">
        <w:rPr>
          <w:rFonts w:hint="eastAsia"/>
        </w:rPr>
        <w:t>気孔の挙動に対しての</w:t>
      </w:r>
      <w:r w:rsidR="00C52367" w:rsidRPr="009D1D47">
        <w:rPr>
          <w:rFonts w:hint="eastAsia"/>
        </w:rPr>
        <w:t>理解は限られてい</w:t>
      </w:r>
      <w:r w:rsidR="00A614E9" w:rsidRPr="009D1D47">
        <w:rPr>
          <w:rFonts w:hint="eastAsia"/>
        </w:rPr>
        <w:t>る</w:t>
      </w:r>
      <w:r w:rsidR="00C52367" w:rsidRPr="009D1D47">
        <w:rPr>
          <w:rFonts w:hint="eastAsia"/>
        </w:rPr>
        <w:t>。</w:t>
      </w:r>
      <w:r w:rsidR="00E9350C" w:rsidRPr="009D1D47">
        <w:rPr>
          <w:rFonts w:hint="eastAsia"/>
        </w:rPr>
        <w:t>従って、非侵襲的でリアルタイム</w:t>
      </w:r>
      <w:r w:rsidR="00EB54CD" w:rsidRPr="009D1D47">
        <w:rPr>
          <w:rFonts w:hint="eastAsia"/>
        </w:rPr>
        <w:t>且つ</w:t>
      </w:r>
      <w:r w:rsidR="00E9350C" w:rsidRPr="009D1D47">
        <w:rPr>
          <w:rFonts w:hint="eastAsia"/>
        </w:rPr>
        <w:t>現地で気孔開口運動観察・解析</w:t>
      </w:r>
      <w:r w:rsidR="00EB54CD" w:rsidRPr="009D1D47">
        <w:rPr>
          <w:rFonts w:hint="eastAsia"/>
        </w:rPr>
        <w:t>できるシステム</w:t>
      </w:r>
      <w:r w:rsidR="00E9350C" w:rsidRPr="009D1D47">
        <w:rPr>
          <w:rFonts w:hint="eastAsia"/>
        </w:rPr>
        <w:t>は、時間経過に伴う動的な気孔の挙動を調べ、</w:t>
      </w:r>
      <w:r w:rsidR="00E9350C" w:rsidRPr="009D1D47">
        <w:t>Patchy stomata</w:t>
      </w:r>
      <w:r w:rsidR="00E9350C" w:rsidRPr="009D1D47">
        <w:rPr>
          <w:rFonts w:hint="eastAsia"/>
        </w:rPr>
        <w:t>をより理解するために必要である。気孔開口運動の調査において、</w:t>
      </w:r>
      <w:r w:rsidR="00C52367" w:rsidRPr="009D1D47">
        <w:rPr>
          <w:rFonts w:hint="eastAsia"/>
        </w:rPr>
        <w:t>ほとんどの</w:t>
      </w:r>
      <w:r w:rsidR="001C77CC" w:rsidRPr="009D1D47">
        <w:rPr>
          <w:rFonts w:hint="eastAsia"/>
        </w:rPr>
        <w:t>研究者</w:t>
      </w:r>
      <w:r w:rsidR="00C52367" w:rsidRPr="009D1D47">
        <w:rPr>
          <w:rFonts w:hint="eastAsia"/>
        </w:rPr>
        <w:t>は、</w:t>
      </w:r>
      <w:r w:rsidR="00C52367" w:rsidRPr="009D1D47">
        <w:t>ImageJを使用して手作業で</w:t>
      </w:r>
      <w:r w:rsidR="00E956F1" w:rsidRPr="009D1D47">
        <w:rPr>
          <w:rFonts w:hint="eastAsia"/>
        </w:rPr>
        <w:t>気孔の測定を行ってい</w:t>
      </w:r>
      <w:r w:rsidR="00C52367" w:rsidRPr="009D1D47">
        <w:t>るが、これには時間と労力がかか</w:t>
      </w:r>
      <w:r w:rsidR="00EB54CD" w:rsidRPr="009D1D47">
        <w:rPr>
          <w:rFonts w:hint="eastAsia"/>
        </w:rPr>
        <w:t>る</w:t>
      </w:r>
      <w:r w:rsidR="00E9350C" w:rsidRPr="009D1D47">
        <w:rPr>
          <w:rFonts w:hint="eastAsia"/>
        </w:rPr>
        <w:t>ので</w:t>
      </w:r>
      <w:r w:rsidR="00C52367" w:rsidRPr="009D1D47">
        <w:rPr>
          <w:rFonts w:hint="eastAsia"/>
        </w:rPr>
        <w:t>機械学習（</w:t>
      </w:r>
      <w:r w:rsidR="00C52367" w:rsidRPr="009D1D47">
        <w:t>ML）や深層学習（DL）は効率的で正確な気孔の形態</w:t>
      </w:r>
      <w:r w:rsidR="00FC4E47" w:rsidRPr="009D1D47">
        <w:rPr>
          <w:rFonts w:hint="eastAsia"/>
        </w:rPr>
        <w:t>解析</w:t>
      </w:r>
      <w:r w:rsidR="00C52367" w:rsidRPr="009D1D47">
        <w:t>に広く使用されてい</w:t>
      </w:r>
      <w:r w:rsidR="00A614E9" w:rsidRPr="009D1D47">
        <w:rPr>
          <w:rFonts w:hint="eastAsia"/>
        </w:rPr>
        <w:t>る</w:t>
      </w:r>
      <w:r w:rsidR="00C52367" w:rsidRPr="009D1D47">
        <w:t>。</w:t>
      </w:r>
    </w:p>
    <w:p w14:paraId="533EBA45" w14:textId="40CCCE00" w:rsidR="004C6F10" w:rsidRPr="009D1D47" w:rsidRDefault="00FC4E47" w:rsidP="00E9350C">
      <w:pPr>
        <w:ind w:firstLineChars="100" w:firstLine="210"/>
      </w:pPr>
      <w:r w:rsidRPr="009D1D47">
        <w:rPr>
          <w:rFonts w:hint="eastAsia"/>
        </w:rPr>
        <w:t>本研究では、植物の</w:t>
      </w:r>
      <w:r w:rsidRPr="009D1D47">
        <w:t>Patchy stomata</w:t>
      </w:r>
      <w:r w:rsidRPr="009D1D47">
        <w:rPr>
          <w:rFonts w:hint="eastAsia"/>
        </w:rPr>
        <w:t>の研究を容易にするために、気孔の挙動を観察する新しいシステムを開発した。</w:t>
      </w:r>
      <w:r w:rsidR="00340C1C" w:rsidRPr="009D1D47">
        <w:rPr>
          <w:rFonts w:hint="eastAsia"/>
        </w:rPr>
        <w:t>本システムの気孔挙動観察システム（</w:t>
      </w:r>
      <w:r w:rsidR="00340C1C" w:rsidRPr="009D1D47">
        <w:t>SBOS）は、</w:t>
      </w:r>
      <w:r w:rsidR="00E9350C" w:rsidRPr="009D1D47">
        <w:rPr>
          <w:rFonts w:hint="eastAsia"/>
        </w:rPr>
        <w:t>携帯型顕微鏡を活用し、気孔の動きをリアルタイムかつ非侵襲で動画撮影できる</w:t>
      </w:r>
      <w:r w:rsidR="00340C1C" w:rsidRPr="009D1D47">
        <w:rPr>
          <w:rFonts w:hint="eastAsia"/>
        </w:rPr>
        <w:t>リアルタイム観測モジュールと自動解析モジュールの</w:t>
      </w:r>
      <w:r w:rsidR="00340C1C" w:rsidRPr="009D1D47">
        <w:t>2つで構成されている</w:t>
      </w:r>
      <w:r w:rsidR="00340C1C" w:rsidRPr="009D1D47">
        <w:rPr>
          <w:rFonts w:hint="eastAsia"/>
        </w:rPr>
        <w:t>。</w:t>
      </w:r>
      <w:r w:rsidR="00A614E9" w:rsidRPr="009D1D47">
        <w:rPr>
          <w:rFonts w:hint="eastAsia"/>
        </w:rPr>
        <w:t>本システム</w:t>
      </w:r>
      <w:r w:rsidR="00340C1C" w:rsidRPr="009D1D47">
        <w:rPr>
          <w:rFonts w:hint="eastAsia"/>
        </w:rPr>
        <w:t>は</w:t>
      </w:r>
      <w:r w:rsidR="00A614E9" w:rsidRPr="009D1D47">
        <w:rPr>
          <w:rFonts w:hint="eastAsia"/>
        </w:rPr>
        <w:t>オブジェクトトラッキング(物体追跡)とセマンティックセグメンテーション(画像を画素レベルで把握するための深層学習を用いた画像認識技術)により、気孔映像の気孔開口部の変化を自動的に定量化ができ</w:t>
      </w:r>
      <w:r w:rsidR="00537A2E" w:rsidRPr="009D1D47">
        <w:rPr>
          <w:rFonts w:hint="eastAsia"/>
        </w:rPr>
        <w:t>、</w:t>
      </w:r>
      <w:r w:rsidR="00340C1C" w:rsidRPr="009D1D47">
        <w:t>異なる</w:t>
      </w:r>
      <w:r w:rsidR="00E9350C" w:rsidRPr="009D1D47">
        <w:rPr>
          <w:rFonts w:hint="eastAsia"/>
        </w:rPr>
        <w:t>ストレス下</w:t>
      </w:r>
      <w:r w:rsidR="00340C1C" w:rsidRPr="009D1D47">
        <w:t>における気孔の動きを正確に観察することが</w:t>
      </w:r>
      <w:r w:rsidR="00340C1C" w:rsidRPr="009D1D47">
        <w:rPr>
          <w:rFonts w:hint="eastAsia"/>
        </w:rPr>
        <w:t>可能である</w:t>
      </w:r>
      <w:r w:rsidR="00340C1C" w:rsidRPr="009D1D47">
        <w:t>。</w:t>
      </w:r>
      <w:r w:rsidR="00E2600C" w:rsidRPr="009D1D47">
        <w:rPr>
          <w:rFonts w:hint="eastAsia"/>
        </w:rPr>
        <w:t>この自動解析モジュールをスムーズに利用できるよう、</w:t>
      </w:r>
      <w:r w:rsidR="00E9350C" w:rsidRPr="009D1D47">
        <w:t>グラフィカル・ユーザー・インターフェース</w:t>
      </w:r>
      <w:r w:rsidR="00E2600C" w:rsidRPr="009D1D47">
        <w:t>（</w:t>
      </w:r>
      <w:r w:rsidR="00E9350C" w:rsidRPr="009D1D47">
        <w:t>GUI</w:t>
      </w:r>
      <w:r w:rsidR="00E2600C" w:rsidRPr="009D1D47">
        <w:t>）を設計した</w:t>
      </w:r>
      <w:r w:rsidR="00E9350C" w:rsidRPr="009D1D47">
        <w:rPr>
          <w:rFonts w:hint="eastAsia"/>
        </w:rPr>
        <w:t>。このシステムを用いて、コムギ</w:t>
      </w:r>
      <w:r w:rsidR="00E9350C" w:rsidRPr="009D1D47">
        <w:t>(</w:t>
      </w:r>
      <w:r w:rsidR="00E9350C" w:rsidRPr="00813282">
        <w:rPr>
          <w:i/>
          <w:iCs/>
        </w:rPr>
        <w:t xml:space="preserve">Triticum </w:t>
      </w:r>
      <w:proofErr w:type="spellStart"/>
      <w:r w:rsidR="00E9350C" w:rsidRPr="00813282">
        <w:rPr>
          <w:i/>
          <w:iCs/>
        </w:rPr>
        <w:t>aestivum</w:t>
      </w:r>
      <w:proofErr w:type="spellEnd"/>
      <w:r w:rsidR="00E9350C" w:rsidRPr="009D1D47">
        <w:t xml:space="preserve"> L.)において</w:t>
      </w:r>
      <w:r w:rsidR="00E063F4" w:rsidRPr="009D1D47">
        <w:t>冷温・乾燥ストレス下で</w:t>
      </w:r>
      <w:r w:rsidR="00E9350C" w:rsidRPr="009D1D47">
        <w:t xml:space="preserve">Patchy stomata </w:t>
      </w:r>
      <w:r w:rsidR="00E063F4" w:rsidRPr="009D1D47">
        <w:t>の観察・解析</w:t>
      </w:r>
      <w:r w:rsidR="00E9350C" w:rsidRPr="009D1D47">
        <w:rPr>
          <w:rFonts w:hint="eastAsia"/>
        </w:rPr>
        <w:t>を行い、</w:t>
      </w:r>
      <w:r w:rsidR="00BD674F" w:rsidRPr="009D1D47">
        <w:rPr>
          <w:rFonts w:hint="eastAsia"/>
        </w:rPr>
        <w:t>気孔開口面積</w:t>
      </w:r>
      <w:r w:rsidR="00E9350C" w:rsidRPr="009D1D47">
        <w:rPr>
          <w:rFonts w:hint="eastAsia"/>
        </w:rPr>
        <w:t>(SOA)</w:t>
      </w:r>
      <w:r w:rsidR="00E2600C" w:rsidRPr="009D1D47">
        <w:t>の経時的な変化から、各</w:t>
      </w:r>
      <w:r w:rsidR="00E2600C" w:rsidRPr="009D1D47">
        <w:rPr>
          <w:rFonts w:hint="eastAsia"/>
        </w:rPr>
        <w:t>気孔</w:t>
      </w:r>
      <w:r w:rsidR="00E2600C" w:rsidRPr="009D1D47">
        <w:t>の初期開口面積に明確な違いが</w:t>
      </w:r>
      <w:r w:rsidR="00E2600C" w:rsidRPr="009D1D47">
        <w:rPr>
          <w:rFonts w:hint="eastAsia"/>
        </w:rPr>
        <w:t>見られた</w:t>
      </w:r>
      <w:r w:rsidR="00E2600C" w:rsidRPr="009D1D47">
        <w:t>。</w:t>
      </w:r>
      <w:r w:rsidR="00E2600C" w:rsidRPr="009D1D47">
        <w:rPr>
          <w:rFonts w:hint="eastAsia"/>
        </w:rPr>
        <w:t>観察したすべての気孔が冷温ストレス下で開口部を縮小し、</w:t>
      </w:r>
      <w:r w:rsidR="00E2600C" w:rsidRPr="009D1D47">
        <w:t>10分以内に閉鎖</w:t>
      </w:r>
      <w:r w:rsidR="00E2600C" w:rsidRPr="009D1D47">
        <w:rPr>
          <w:rFonts w:hint="eastAsia"/>
        </w:rPr>
        <w:t>し</w:t>
      </w:r>
      <w:r w:rsidR="00E2600C" w:rsidRPr="009D1D47">
        <w:t>た。</w:t>
      </w:r>
      <w:r w:rsidR="004C6F10" w:rsidRPr="009D1D47">
        <w:rPr>
          <w:rFonts w:hint="eastAsia"/>
        </w:rPr>
        <w:t>また、乾燥ストレス下での</w:t>
      </w:r>
      <w:r w:rsidR="00E9350C" w:rsidRPr="009D1D47">
        <w:rPr>
          <w:rFonts w:hint="eastAsia"/>
        </w:rPr>
        <w:t>コムギ</w:t>
      </w:r>
      <w:r w:rsidR="004C6F10" w:rsidRPr="009D1D47">
        <w:rPr>
          <w:rFonts w:hint="eastAsia"/>
        </w:rPr>
        <w:t>の気孔の変化を撮影した実験では、平均</w:t>
      </w:r>
      <w:r w:rsidR="004C6F10" w:rsidRPr="009D1D47">
        <w:t>SOAと気孔</w:t>
      </w:r>
      <w:r w:rsidR="004C6F10" w:rsidRPr="009D1D47">
        <w:rPr>
          <w:rFonts w:hint="eastAsia"/>
        </w:rPr>
        <w:t>伝導度</w:t>
      </w:r>
      <w:r w:rsidR="004C6F10" w:rsidRPr="009D1D47">
        <w:t>（</w:t>
      </w:r>
      <w:proofErr w:type="spellStart"/>
      <w:r w:rsidR="004C6F10" w:rsidRPr="009D1D47">
        <w:t>Gs</w:t>
      </w:r>
      <w:proofErr w:type="spellEnd"/>
      <w:r w:rsidR="004C6F10" w:rsidRPr="009D1D47">
        <w:t>）、蒸散速度（Tr）、細胞間CO2濃度（Ci）、純光合成速度（</w:t>
      </w:r>
      <w:proofErr w:type="spellStart"/>
      <w:r w:rsidR="004C6F10" w:rsidRPr="009D1D47">
        <w:t>Pn</w:t>
      </w:r>
      <w:proofErr w:type="spellEnd"/>
      <w:r w:rsidR="004C6F10" w:rsidRPr="009D1D47">
        <w:t>）とのとの間に有意な相関が見られた。</w:t>
      </w:r>
      <w:r w:rsidR="004C6F10" w:rsidRPr="009D1D47">
        <w:rPr>
          <w:rFonts w:hint="eastAsia"/>
        </w:rPr>
        <w:t>平均</w:t>
      </w:r>
      <w:r w:rsidR="004C6F10" w:rsidRPr="009D1D47">
        <w:t>SOAと</w:t>
      </w:r>
      <w:proofErr w:type="spellStart"/>
      <w:r w:rsidR="004C6F10" w:rsidRPr="009D1D47">
        <w:t>Pn</w:t>
      </w:r>
      <w:proofErr w:type="spellEnd"/>
      <w:r w:rsidR="004C6F10" w:rsidRPr="009D1D47">
        <w:t xml:space="preserve">, Ci, </w:t>
      </w:r>
      <w:proofErr w:type="spellStart"/>
      <w:r w:rsidR="004C6F10" w:rsidRPr="009D1D47">
        <w:t>Gs</w:t>
      </w:r>
      <w:proofErr w:type="spellEnd"/>
      <w:r w:rsidR="004C6F10" w:rsidRPr="009D1D47">
        <w:t>, Trとの相関係数は、0.93, 0.96, 0.96, 0.97であ</w:t>
      </w:r>
      <w:r w:rsidR="004C6F10" w:rsidRPr="009D1D47">
        <w:rPr>
          <w:rFonts w:hint="eastAsia"/>
        </w:rPr>
        <w:t>った</w:t>
      </w:r>
      <w:r w:rsidR="004C6F10" w:rsidRPr="009D1D47">
        <w:t>。</w:t>
      </w:r>
      <w:r w:rsidR="004C6F10" w:rsidRPr="009D1D47">
        <w:rPr>
          <w:rFonts w:hint="eastAsia"/>
        </w:rPr>
        <w:t>この結果から</w:t>
      </w:r>
      <w:r w:rsidR="004C6F10" w:rsidRPr="009D1D47">
        <w:t>SOAはガス交換の変化を反映するする</w:t>
      </w:r>
      <w:r w:rsidR="004C6F10" w:rsidRPr="009D1D47">
        <w:rPr>
          <w:rFonts w:hint="eastAsia"/>
        </w:rPr>
        <w:t>ことが示唆された</w:t>
      </w:r>
      <w:r w:rsidR="004C6F10" w:rsidRPr="009D1D47">
        <w:t>。</w:t>
      </w:r>
    </w:p>
    <w:p w14:paraId="67563D27" w14:textId="77777777" w:rsidR="00725F18" w:rsidRPr="009D1D47" w:rsidRDefault="00725F18" w:rsidP="001C77CC"/>
    <w:p w14:paraId="30A6718E" w14:textId="77777777" w:rsidR="00F01385" w:rsidRPr="009D1D47" w:rsidRDefault="00F01385" w:rsidP="00F01385">
      <w:pPr>
        <w:ind w:firstLineChars="50" w:firstLine="105"/>
        <w:jc w:val="left"/>
      </w:pPr>
      <w:r w:rsidRPr="009D1D47">
        <w:rPr>
          <w:rFonts w:hint="eastAsia"/>
        </w:rPr>
        <w:t>興味を持たれた方は唐原先生か玉置先生にご連絡ください．</w:t>
      </w:r>
      <w:r w:rsidRPr="009D1D47">
        <w:t>Zoom</w:t>
      </w:r>
      <w:r w:rsidRPr="009D1D47">
        <w:rPr>
          <w:rFonts w:hint="eastAsia"/>
        </w:rPr>
        <w:t>の</w:t>
      </w:r>
      <w:r w:rsidRPr="009D1D47">
        <w:t>URL</w:t>
      </w:r>
      <w:r w:rsidRPr="009D1D47">
        <w:rPr>
          <w:rFonts w:hint="eastAsia"/>
        </w:rPr>
        <w:t>をお伝えします．</w:t>
      </w:r>
    </w:p>
    <w:p w14:paraId="1C1C1E6B" w14:textId="2B91D746" w:rsidR="00104ACF" w:rsidRPr="00F01385" w:rsidRDefault="00F01385" w:rsidP="00F01385">
      <w:pPr>
        <w:wordWrap w:val="0"/>
        <w:jc w:val="right"/>
      </w:pPr>
      <w:r w:rsidRPr="009D1D47">
        <w:rPr>
          <w:rFonts w:hint="eastAsia"/>
        </w:rPr>
        <w:t>春成万里子</w:t>
      </w:r>
      <w:r>
        <w:rPr>
          <w:rFonts w:hint="eastAsia"/>
        </w:rPr>
        <w:t xml:space="preserve">　　</w:t>
      </w:r>
    </w:p>
    <w:p w14:paraId="0150A420" w14:textId="77777777" w:rsidR="00104ACF" w:rsidRDefault="00104ACF">
      <w:pPr>
        <w:rPr>
          <w:rFonts w:hint="eastAsia"/>
        </w:rPr>
      </w:pPr>
    </w:p>
    <w:sectPr w:rsidR="00104ACF" w:rsidSect="00E063F4">
      <w:pgSz w:w="11906" w:h="16838"/>
      <w:pgMar w:top="1418" w:right="1304"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E78B" w14:textId="77777777" w:rsidR="00C6652D" w:rsidRDefault="00C6652D" w:rsidP="00C702EF">
      <w:r>
        <w:separator/>
      </w:r>
    </w:p>
  </w:endnote>
  <w:endnote w:type="continuationSeparator" w:id="0">
    <w:p w14:paraId="7AA3191D" w14:textId="77777777" w:rsidR="00C6652D" w:rsidRDefault="00C6652D" w:rsidP="00C7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46ECC" w14:textId="77777777" w:rsidR="00C6652D" w:rsidRDefault="00C6652D" w:rsidP="00C702EF">
      <w:r>
        <w:separator/>
      </w:r>
    </w:p>
  </w:footnote>
  <w:footnote w:type="continuationSeparator" w:id="0">
    <w:p w14:paraId="38F273D5" w14:textId="77777777" w:rsidR="00C6652D" w:rsidRDefault="00C6652D" w:rsidP="00C70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18"/>
    <w:rsid w:val="0001324F"/>
    <w:rsid w:val="00041C6E"/>
    <w:rsid w:val="00042D4F"/>
    <w:rsid w:val="00063347"/>
    <w:rsid w:val="00097F6D"/>
    <w:rsid w:val="000E3BFC"/>
    <w:rsid w:val="00104ACF"/>
    <w:rsid w:val="00107107"/>
    <w:rsid w:val="00147EBC"/>
    <w:rsid w:val="0019425C"/>
    <w:rsid w:val="001C77CC"/>
    <w:rsid w:val="002055C1"/>
    <w:rsid w:val="00212421"/>
    <w:rsid w:val="0023451B"/>
    <w:rsid w:val="00275B88"/>
    <w:rsid w:val="00287DED"/>
    <w:rsid w:val="002959CD"/>
    <w:rsid w:val="002C25B5"/>
    <w:rsid w:val="003147C5"/>
    <w:rsid w:val="00340C1C"/>
    <w:rsid w:val="00375327"/>
    <w:rsid w:val="003F7D4F"/>
    <w:rsid w:val="00451EF8"/>
    <w:rsid w:val="00485E8A"/>
    <w:rsid w:val="004C6F10"/>
    <w:rsid w:val="004D040A"/>
    <w:rsid w:val="004E2976"/>
    <w:rsid w:val="005003D2"/>
    <w:rsid w:val="00535F55"/>
    <w:rsid w:val="00537A2E"/>
    <w:rsid w:val="00547CE6"/>
    <w:rsid w:val="00593D05"/>
    <w:rsid w:val="00665A45"/>
    <w:rsid w:val="00667368"/>
    <w:rsid w:val="00725F18"/>
    <w:rsid w:val="00752531"/>
    <w:rsid w:val="00770190"/>
    <w:rsid w:val="0077414F"/>
    <w:rsid w:val="007A44EE"/>
    <w:rsid w:val="007C132D"/>
    <w:rsid w:val="007C6E18"/>
    <w:rsid w:val="007D1C54"/>
    <w:rsid w:val="00802157"/>
    <w:rsid w:val="00810FAA"/>
    <w:rsid w:val="00813282"/>
    <w:rsid w:val="008334AF"/>
    <w:rsid w:val="00833C84"/>
    <w:rsid w:val="0087090A"/>
    <w:rsid w:val="008964CE"/>
    <w:rsid w:val="008B6724"/>
    <w:rsid w:val="008B683F"/>
    <w:rsid w:val="008C5943"/>
    <w:rsid w:val="00960B15"/>
    <w:rsid w:val="00971AFD"/>
    <w:rsid w:val="0098341A"/>
    <w:rsid w:val="009C6D0D"/>
    <w:rsid w:val="009D1D47"/>
    <w:rsid w:val="009D7333"/>
    <w:rsid w:val="00A614E9"/>
    <w:rsid w:val="00A634C0"/>
    <w:rsid w:val="00A75DD8"/>
    <w:rsid w:val="00B41DFD"/>
    <w:rsid w:val="00BD674F"/>
    <w:rsid w:val="00C52367"/>
    <w:rsid w:val="00C6256D"/>
    <w:rsid w:val="00C6652D"/>
    <w:rsid w:val="00C702EF"/>
    <w:rsid w:val="00C82C5E"/>
    <w:rsid w:val="00CF32F7"/>
    <w:rsid w:val="00D00922"/>
    <w:rsid w:val="00D37133"/>
    <w:rsid w:val="00D65380"/>
    <w:rsid w:val="00D81029"/>
    <w:rsid w:val="00DC5A2C"/>
    <w:rsid w:val="00DD13D7"/>
    <w:rsid w:val="00E063F4"/>
    <w:rsid w:val="00E2600C"/>
    <w:rsid w:val="00E81CBF"/>
    <w:rsid w:val="00E9350C"/>
    <w:rsid w:val="00E956F1"/>
    <w:rsid w:val="00EB54CD"/>
    <w:rsid w:val="00EE6491"/>
    <w:rsid w:val="00F01385"/>
    <w:rsid w:val="00F0393B"/>
    <w:rsid w:val="00F21CEC"/>
    <w:rsid w:val="00F22601"/>
    <w:rsid w:val="00F22D9C"/>
    <w:rsid w:val="00F633E2"/>
    <w:rsid w:val="00F70CB9"/>
    <w:rsid w:val="00FC4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4A900"/>
  <w15:chartTrackingRefBased/>
  <w15:docId w15:val="{088E62A8-E3E2-48F8-8B27-A7A343A5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380"/>
    <w:pPr>
      <w:ind w:leftChars="400" w:left="840"/>
    </w:pPr>
  </w:style>
  <w:style w:type="paragraph" w:styleId="a4">
    <w:name w:val="header"/>
    <w:basedOn w:val="a"/>
    <w:link w:val="a5"/>
    <w:uiPriority w:val="99"/>
    <w:unhideWhenUsed/>
    <w:rsid w:val="00C702EF"/>
    <w:pPr>
      <w:tabs>
        <w:tab w:val="center" w:pos="4252"/>
        <w:tab w:val="right" w:pos="8504"/>
      </w:tabs>
      <w:snapToGrid w:val="0"/>
    </w:pPr>
  </w:style>
  <w:style w:type="character" w:customStyle="1" w:styleId="a5">
    <w:name w:val="ヘッダー (文字)"/>
    <w:basedOn w:val="a0"/>
    <w:link w:val="a4"/>
    <w:uiPriority w:val="99"/>
    <w:rsid w:val="00C702EF"/>
  </w:style>
  <w:style w:type="paragraph" w:styleId="a6">
    <w:name w:val="footer"/>
    <w:basedOn w:val="a"/>
    <w:link w:val="a7"/>
    <w:uiPriority w:val="99"/>
    <w:unhideWhenUsed/>
    <w:rsid w:val="00C702EF"/>
    <w:pPr>
      <w:tabs>
        <w:tab w:val="center" w:pos="4252"/>
        <w:tab w:val="right" w:pos="8504"/>
      </w:tabs>
      <w:snapToGrid w:val="0"/>
    </w:pPr>
  </w:style>
  <w:style w:type="character" w:customStyle="1" w:styleId="a7">
    <w:name w:val="フッター (文字)"/>
    <w:basedOn w:val="a0"/>
    <w:link w:val="a6"/>
    <w:uiPriority w:val="99"/>
    <w:rsid w:val="00C70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94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春成 万里子</dc:creator>
  <cp:keywords/>
  <dc:description/>
  <cp:lastModifiedBy>栗田紘生</cp:lastModifiedBy>
  <cp:revision>5</cp:revision>
  <dcterms:created xsi:type="dcterms:W3CDTF">2022-11-10T05:53:00Z</dcterms:created>
  <dcterms:modified xsi:type="dcterms:W3CDTF">2023-03-27T09:02:00Z</dcterms:modified>
</cp:coreProperties>
</file>