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97D2" w14:textId="586D3615" w:rsidR="000000FE" w:rsidRDefault="000000FE" w:rsidP="0068652A">
      <w:pPr>
        <w:jc w:val="center"/>
      </w:pPr>
      <w:r>
        <w:rPr>
          <w:rFonts w:hint="eastAsia"/>
        </w:rPr>
        <w:t>2021</w:t>
      </w:r>
      <w:r>
        <w:rPr>
          <w:rFonts w:hint="eastAsia"/>
        </w:rPr>
        <w:t>年度</w:t>
      </w:r>
      <w:r w:rsidR="0083332B">
        <w:rPr>
          <w:rFonts w:hint="eastAsia"/>
        </w:rPr>
        <w:t>後</w:t>
      </w:r>
      <w:r>
        <w:rPr>
          <w:rFonts w:hint="eastAsia"/>
        </w:rPr>
        <w:t>期</w:t>
      </w:r>
      <w:r>
        <w:rPr>
          <w:rFonts w:hint="eastAsia"/>
        </w:rPr>
        <w:t xml:space="preserve"> </w:t>
      </w:r>
      <w:r>
        <w:rPr>
          <w:rFonts w:hint="eastAsia"/>
        </w:rPr>
        <w:t>第</w:t>
      </w:r>
      <w:r w:rsidR="0083332B" w:rsidRPr="00F064F1">
        <w:t>1</w:t>
      </w:r>
      <w:r w:rsidR="0078179F">
        <w:rPr>
          <w:rFonts w:hint="eastAsia"/>
        </w:rPr>
        <w:t>1</w:t>
      </w:r>
      <w:r>
        <w:rPr>
          <w:rFonts w:hint="eastAsia"/>
        </w:rPr>
        <w:t>回</w:t>
      </w:r>
      <w:r>
        <w:rPr>
          <w:rFonts w:hint="eastAsia"/>
        </w:rPr>
        <w:t xml:space="preserve"> </w:t>
      </w:r>
      <w:r>
        <w:rPr>
          <w:rFonts w:hint="eastAsia"/>
        </w:rPr>
        <w:t>細胞生物学セミナー</w:t>
      </w:r>
    </w:p>
    <w:p w14:paraId="51434554" w14:textId="7944D273" w:rsidR="000000FE" w:rsidRDefault="000000FE" w:rsidP="0068652A">
      <w:pPr>
        <w:jc w:val="center"/>
      </w:pPr>
      <w:r>
        <w:rPr>
          <w:rFonts w:hint="eastAsia"/>
        </w:rPr>
        <w:t>日時：</w:t>
      </w:r>
      <w:r w:rsidR="0083332B">
        <w:t>12</w:t>
      </w:r>
      <w:r>
        <w:rPr>
          <w:rFonts w:hint="eastAsia"/>
        </w:rPr>
        <w:t>月</w:t>
      </w:r>
      <w:r w:rsidR="0083332B">
        <w:t>7</w:t>
      </w:r>
      <w:r>
        <w:rPr>
          <w:rFonts w:hint="eastAsia"/>
        </w:rPr>
        <w:t>日（火）</w:t>
      </w:r>
      <w:r>
        <w:rPr>
          <w:rFonts w:hint="eastAsia"/>
        </w:rPr>
        <w:t>16:30</w:t>
      </w:r>
      <w:r>
        <w:rPr>
          <w:rFonts w:hint="eastAsia"/>
        </w:rPr>
        <w:t>～　場所：</w:t>
      </w:r>
      <w:r>
        <w:rPr>
          <w:rFonts w:hint="eastAsia"/>
        </w:rPr>
        <w:t>Zoom</w:t>
      </w:r>
    </w:p>
    <w:p w14:paraId="1B79274D" w14:textId="4D7B685F" w:rsidR="0083332B" w:rsidRDefault="0083332B" w:rsidP="0083332B">
      <w:pPr>
        <w:jc w:val="center"/>
      </w:pPr>
      <w:r w:rsidRPr="00A2660B">
        <w:t>Novel hypergravity treatment enhances root phenotype and positively influences physio-biochemical parameters in bread wheat (</w:t>
      </w:r>
      <w:r w:rsidRPr="00A2660B">
        <w:rPr>
          <w:i/>
          <w:iCs/>
        </w:rPr>
        <w:t>Triticum aestivum</w:t>
      </w:r>
      <w:r w:rsidRPr="00A2660B">
        <w:t xml:space="preserve"> L.)</w:t>
      </w:r>
    </w:p>
    <w:p w14:paraId="125FF32F" w14:textId="711AC822" w:rsidR="0083332B" w:rsidRPr="00A2660B" w:rsidRDefault="004A39BF" w:rsidP="0083332B">
      <w:pPr>
        <w:jc w:val="center"/>
      </w:pPr>
      <w:r w:rsidRPr="004A39BF">
        <w:t>Swamy</w:t>
      </w:r>
      <w:r>
        <w:t>, K. B.</w:t>
      </w:r>
      <w:r w:rsidRPr="004A39BF">
        <w:t>, Hosamani</w:t>
      </w:r>
      <w:r>
        <w:t>, R.</w:t>
      </w:r>
      <w:r w:rsidRPr="004A39BF">
        <w:t>, Sathasivam</w:t>
      </w:r>
      <w:r>
        <w:t>, M.</w:t>
      </w:r>
      <w:r w:rsidRPr="004A39BF">
        <w:t>, Chandrashekhar</w:t>
      </w:r>
      <w:r>
        <w:t>, S. S.</w:t>
      </w:r>
      <w:r w:rsidRPr="004A39BF">
        <w:t>, Reddy</w:t>
      </w:r>
      <w:r>
        <w:t>, G. U.,</w:t>
      </w:r>
      <w:r w:rsidRPr="004A39BF">
        <w:t xml:space="preserve"> &amp; Moger</w:t>
      </w:r>
      <w:r>
        <w:t>, N. (2021)</w:t>
      </w:r>
    </w:p>
    <w:p w14:paraId="67E62818" w14:textId="23BAA364" w:rsidR="004A39BF" w:rsidRDefault="00C93932" w:rsidP="0068652A">
      <w:pPr>
        <w:jc w:val="center"/>
      </w:pPr>
      <w:r>
        <w:t>Sci Rep.11:15303</w:t>
      </w:r>
    </w:p>
    <w:p w14:paraId="4A2D382C" w14:textId="727CCE78" w:rsidR="000000FE" w:rsidRDefault="0083332B" w:rsidP="0083332B">
      <w:pPr>
        <w:jc w:val="center"/>
      </w:pPr>
      <w:r>
        <w:rPr>
          <w:rFonts w:hint="eastAsia"/>
        </w:rPr>
        <w:t>過重力処理はパンコムギの根の表現型を向上させ、生物生理的パラメーターにポジティブな影響を与える</w:t>
      </w:r>
    </w:p>
    <w:p w14:paraId="43D0BE96" w14:textId="77777777" w:rsidR="000000FE" w:rsidRDefault="000000FE" w:rsidP="000000FE"/>
    <w:p w14:paraId="77B5AEAD" w14:textId="6D4062DA" w:rsidR="00A306BA" w:rsidRDefault="000000FE" w:rsidP="0083332B">
      <w:r>
        <w:rPr>
          <w:rFonts w:hint="eastAsia"/>
        </w:rPr>
        <w:t xml:space="preserve"> </w:t>
      </w:r>
      <w:r>
        <w:rPr>
          <w:rFonts w:hint="eastAsia"/>
        </w:rPr>
        <w:t xml:space="preserve">　</w:t>
      </w:r>
      <w:r w:rsidR="003D70A9">
        <w:rPr>
          <w:rFonts w:hint="eastAsia"/>
        </w:rPr>
        <w:t>過重力は進化的に新しい環境であり</w:t>
      </w:r>
      <w:r w:rsidR="00DB251B">
        <w:rPr>
          <w:rFonts w:hint="eastAsia"/>
        </w:rPr>
        <w:t>，</w:t>
      </w:r>
      <w:r w:rsidR="003D70A9">
        <w:rPr>
          <w:rFonts w:hint="eastAsia"/>
        </w:rPr>
        <w:t>過重力は地球外への応用という観点から</w:t>
      </w:r>
      <w:r w:rsidR="00DB251B">
        <w:rPr>
          <w:rFonts w:hint="eastAsia"/>
        </w:rPr>
        <w:t>，</w:t>
      </w:r>
      <w:r w:rsidR="003D70A9">
        <w:rPr>
          <w:rFonts w:hint="eastAsia"/>
        </w:rPr>
        <w:t>植物を含む生物の</w:t>
      </w:r>
      <w:r w:rsidR="00E1741F">
        <w:rPr>
          <w:rFonts w:hint="eastAsia"/>
        </w:rPr>
        <w:t>重力</w:t>
      </w:r>
      <w:r w:rsidR="003D70A9">
        <w:rPr>
          <w:rFonts w:hint="eastAsia"/>
        </w:rPr>
        <w:t>応答を</w:t>
      </w:r>
      <w:r w:rsidR="00A306BA">
        <w:rPr>
          <w:rFonts w:hint="eastAsia"/>
        </w:rPr>
        <w:t>解明</w:t>
      </w:r>
      <w:r w:rsidR="003D70A9">
        <w:rPr>
          <w:rFonts w:hint="eastAsia"/>
        </w:rPr>
        <w:t>するために活用されてきた</w:t>
      </w:r>
      <w:r w:rsidR="00DB251B">
        <w:rPr>
          <w:rFonts w:hint="eastAsia"/>
        </w:rPr>
        <w:t>．</w:t>
      </w:r>
      <w:r w:rsidR="008D2BE6">
        <w:rPr>
          <w:rFonts w:hint="eastAsia"/>
        </w:rPr>
        <w:t>これまでに過重力処理による発芽率や苗の活力の有意な増加</w:t>
      </w:r>
      <w:r w:rsidR="00340DF2">
        <w:rPr>
          <w:rFonts w:hint="eastAsia"/>
        </w:rPr>
        <w:t>（</w:t>
      </w:r>
      <w:r w:rsidR="00340DF2">
        <w:rPr>
          <w:rFonts w:hint="eastAsia"/>
        </w:rPr>
        <w:t>S</w:t>
      </w:r>
      <w:r w:rsidR="00340DF2">
        <w:t>antons et al., 2012</w:t>
      </w:r>
      <w:r w:rsidR="00340DF2">
        <w:rPr>
          <w:rFonts w:hint="eastAsia"/>
        </w:rPr>
        <w:t>）</w:t>
      </w:r>
      <w:r w:rsidR="008D2BE6">
        <w:rPr>
          <w:rFonts w:hint="eastAsia"/>
        </w:rPr>
        <w:t>，</w:t>
      </w:r>
      <w:r w:rsidR="00A306BA">
        <w:rPr>
          <w:rFonts w:hint="eastAsia"/>
        </w:rPr>
        <w:t>ヒメツリガネゴケにおける</w:t>
      </w:r>
      <w:r w:rsidR="008D2BE6">
        <w:rPr>
          <w:rFonts w:hint="eastAsia"/>
        </w:rPr>
        <w:t>葉緑体サイズの増加</w:t>
      </w:r>
      <w:r w:rsidR="00340DF2">
        <w:rPr>
          <w:rFonts w:hint="eastAsia"/>
        </w:rPr>
        <w:t>（</w:t>
      </w:r>
      <w:r w:rsidR="00340DF2">
        <w:rPr>
          <w:rFonts w:hint="eastAsia"/>
        </w:rPr>
        <w:t>T</w:t>
      </w:r>
      <w:r w:rsidR="00340DF2">
        <w:t>akemura et al., 2017</w:t>
      </w:r>
      <w:r w:rsidR="00340DF2">
        <w:rPr>
          <w:rFonts w:hint="eastAsia"/>
        </w:rPr>
        <w:t>）</w:t>
      </w:r>
      <w:r w:rsidR="008D2BE6">
        <w:rPr>
          <w:rFonts w:hint="eastAsia"/>
        </w:rPr>
        <w:t>などが報告されている．</w:t>
      </w:r>
      <w:r w:rsidR="00DB251B">
        <w:rPr>
          <w:rFonts w:hint="eastAsia"/>
        </w:rPr>
        <w:t>そして</w:t>
      </w:r>
      <w:r w:rsidR="003D70A9">
        <w:rPr>
          <w:rFonts w:hint="eastAsia"/>
        </w:rPr>
        <w:t>近年</w:t>
      </w:r>
      <w:r w:rsidR="00DB251B">
        <w:rPr>
          <w:rFonts w:hint="eastAsia"/>
        </w:rPr>
        <w:t>，</w:t>
      </w:r>
      <w:r w:rsidR="003D70A9">
        <w:rPr>
          <w:rFonts w:hint="eastAsia"/>
        </w:rPr>
        <w:t>過重力は種子の</w:t>
      </w:r>
      <w:r w:rsidR="006A1B70">
        <w:rPr>
          <w:rFonts w:hint="eastAsia"/>
        </w:rPr>
        <w:t>有用な</w:t>
      </w:r>
      <w:r w:rsidR="00DD6D51">
        <w:rPr>
          <w:rFonts w:hint="eastAsia"/>
        </w:rPr>
        <w:t>表現型</w:t>
      </w:r>
      <w:r w:rsidR="003D70A9">
        <w:rPr>
          <w:rFonts w:hint="eastAsia"/>
        </w:rPr>
        <w:t>多様性を誘導することが示された</w:t>
      </w:r>
      <w:r w:rsidR="00DB251B">
        <w:rPr>
          <w:rFonts w:hint="eastAsia"/>
        </w:rPr>
        <w:t>．</w:t>
      </w:r>
      <w:r w:rsidR="00DD3126">
        <w:rPr>
          <w:rFonts w:hint="eastAsia"/>
        </w:rPr>
        <w:t>しかし，これらの研究の多くは焦点が狭く，苗の段階のみに限定しており，作物の改良の可能性という観点から</w:t>
      </w:r>
      <w:r w:rsidR="00A306BA">
        <w:rPr>
          <w:rFonts w:hint="eastAsia"/>
        </w:rPr>
        <w:t>，</w:t>
      </w:r>
      <w:r w:rsidR="00DD3126">
        <w:rPr>
          <w:rFonts w:hint="eastAsia"/>
        </w:rPr>
        <w:t>温室条件での詳細な研究はこれまで試されていなかった</w:t>
      </w:r>
      <w:r w:rsidR="000D0E7E">
        <w:rPr>
          <w:rFonts w:hint="eastAsia"/>
        </w:rPr>
        <w:t>．</w:t>
      </w:r>
      <w:r w:rsidR="00084335">
        <w:rPr>
          <w:rFonts w:hint="eastAsia"/>
        </w:rPr>
        <w:t>そこで</w:t>
      </w:r>
      <w:r w:rsidR="003D70A9">
        <w:rPr>
          <w:rFonts w:hint="eastAsia"/>
        </w:rPr>
        <w:t>本研究では</w:t>
      </w:r>
      <w:r w:rsidR="00DB251B">
        <w:rPr>
          <w:rFonts w:hint="eastAsia"/>
        </w:rPr>
        <w:t>，</w:t>
      </w:r>
      <w:r w:rsidR="003D70A9">
        <w:rPr>
          <w:rFonts w:hint="eastAsia"/>
        </w:rPr>
        <w:t>地上の作物の改良に貢献可能な信頼性の高い表現型を誘導する新たなツールとして</w:t>
      </w:r>
      <w:r w:rsidR="00DB251B">
        <w:rPr>
          <w:rFonts w:hint="eastAsia"/>
        </w:rPr>
        <w:t>，</w:t>
      </w:r>
      <w:r w:rsidR="003D70A9">
        <w:rPr>
          <w:rFonts w:hint="eastAsia"/>
        </w:rPr>
        <w:t>過重力の有用性を評価した</w:t>
      </w:r>
      <w:r w:rsidR="00DB251B">
        <w:rPr>
          <w:rFonts w:hint="eastAsia"/>
        </w:rPr>
        <w:t>．</w:t>
      </w:r>
    </w:p>
    <w:p w14:paraId="4DF775E3" w14:textId="748C5A30" w:rsidR="00E42D94" w:rsidRDefault="006A1B70" w:rsidP="00196FB0">
      <w:pPr>
        <w:ind w:firstLineChars="100" w:firstLine="200"/>
      </w:pPr>
      <w:r>
        <w:rPr>
          <w:rFonts w:hint="eastAsia"/>
        </w:rPr>
        <w:t>植物材料は</w:t>
      </w:r>
      <w:r w:rsidR="003D70A9">
        <w:rPr>
          <w:rFonts w:hint="eastAsia"/>
        </w:rPr>
        <w:t>パンコムギの種子（</w:t>
      </w:r>
      <w:r w:rsidR="003D70A9">
        <w:rPr>
          <w:rFonts w:hint="eastAsia"/>
        </w:rPr>
        <w:t>U</w:t>
      </w:r>
      <w:r w:rsidR="003D70A9">
        <w:t>AS</w:t>
      </w:r>
      <w:r w:rsidR="00DB251B">
        <w:rPr>
          <w:rFonts w:hint="eastAsia"/>
        </w:rPr>
        <w:t>-</w:t>
      </w:r>
      <w:r w:rsidR="003D70A9">
        <w:t>375</w:t>
      </w:r>
      <w:r w:rsidR="007B5F33">
        <w:t xml:space="preserve"> genotype</w:t>
      </w:r>
      <w:r w:rsidR="003D70A9">
        <w:rPr>
          <w:rFonts w:hint="eastAsia"/>
        </w:rPr>
        <w:t>）を</w:t>
      </w:r>
      <w:r w:rsidR="00E35CE9">
        <w:rPr>
          <w:rFonts w:hint="eastAsia"/>
        </w:rPr>
        <w:t>用い</w:t>
      </w:r>
      <w:r w:rsidR="00E42D94">
        <w:rPr>
          <w:rFonts w:hint="eastAsia"/>
        </w:rPr>
        <w:t>た．まず初めに，種子をさまざまな強度の重力（</w:t>
      </w:r>
      <w:r w:rsidR="00E42D94">
        <w:rPr>
          <w:rFonts w:hint="eastAsia"/>
        </w:rPr>
        <w:t>2</w:t>
      </w:r>
      <w:r w:rsidR="00E42D94">
        <w:rPr>
          <w:rFonts w:hint="eastAsia"/>
        </w:rPr>
        <w:t>，</w:t>
      </w:r>
      <w:r w:rsidR="00E42D94">
        <w:rPr>
          <w:rFonts w:hint="eastAsia"/>
        </w:rPr>
        <w:t>5</w:t>
      </w:r>
      <w:r w:rsidR="00E42D94">
        <w:rPr>
          <w:rFonts w:hint="eastAsia"/>
        </w:rPr>
        <w:t>，</w:t>
      </w:r>
      <w:r w:rsidR="00E42D94">
        <w:rPr>
          <w:rFonts w:hint="eastAsia"/>
        </w:rPr>
        <w:t>10</w:t>
      </w:r>
      <w:r w:rsidR="00E42D94">
        <w:rPr>
          <w:rFonts w:hint="eastAsia"/>
        </w:rPr>
        <w:t>，</w:t>
      </w:r>
      <w:r w:rsidR="00E42D94">
        <w:rPr>
          <w:rFonts w:hint="eastAsia"/>
        </w:rPr>
        <w:t>20</w:t>
      </w:r>
      <w:r w:rsidR="00E42D94">
        <w:rPr>
          <w:rFonts w:hint="eastAsia"/>
        </w:rPr>
        <w:t>，</w:t>
      </w:r>
      <w:r w:rsidR="00E42D94">
        <w:rPr>
          <w:rFonts w:hint="eastAsia"/>
        </w:rPr>
        <w:t>25</w:t>
      </w:r>
      <w:r w:rsidR="00E42D94">
        <w:rPr>
          <w:rFonts w:hint="eastAsia"/>
        </w:rPr>
        <w:t>，</w:t>
      </w:r>
      <w:r w:rsidR="00E42D94">
        <w:rPr>
          <w:rFonts w:hint="eastAsia"/>
        </w:rPr>
        <w:t>50</w:t>
      </w:r>
      <w:r w:rsidR="00E42D94">
        <w:rPr>
          <w:rFonts w:hint="eastAsia"/>
        </w:rPr>
        <w:t>，</w:t>
      </w:r>
      <w:r w:rsidR="00E42D94">
        <w:rPr>
          <w:rFonts w:hint="eastAsia"/>
        </w:rPr>
        <w:t>100</w:t>
      </w:r>
      <w:r w:rsidR="00E42D94" w:rsidRPr="00E42D94">
        <w:rPr>
          <w:i/>
          <w:iCs/>
        </w:rPr>
        <w:t xml:space="preserve"> g</w:t>
      </w:r>
      <w:r w:rsidR="00E42D94">
        <w:rPr>
          <w:rFonts w:hint="eastAsia"/>
        </w:rPr>
        <w:t>，</w:t>
      </w:r>
      <w:r w:rsidR="00E42D94">
        <w:rPr>
          <w:rFonts w:hint="eastAsia"/>
        </w:rPr>
        <w:t>1</w:t>
      </w:r>
      <w:r w:rsidR="00E42D94">
        <w:t>2 h</w:t>
      </w:r>
      <w:r w:rsidR="00E42D94">
        <w:rPr>
          <w:rFonts w:hint="eastAsia"/>
        </w:rPr>
        <w:t>）に暴露し</w:t>
      </w:r>
      <w:r w:rsidR="00CA054E">
        <w:rPr>
          <w:rFonts w:hint="eastAsia"/>
        </w:rPr>
        <w:t>，</w:t>
      </w:r>
      <w:r w:rsidR="00E42D94">
        <w:rPr>
          <w:rFonts w:hint="eastAsia"/>
        </w:rPr>
        <w:t>有用な表現型を誘発する最適な重力強度を</w:t>
      </w:r>
      <w:r w:rsidR="009F1EFC">
        <w:rPr>
          <w:rFonts w:hint="eastAsia"/>
        </w:rPr>
        <w:t>探索</w:t>
      </w:r>
      <w:r w:rsidR="00E42D94">
        <w:rPr>
          <w:rFonts w:hint="eastAsia"/>
        </w:rPr>
        <w:t>した</w:t>
      </w:r>
      <w:r w:rsidR="00CA054E">
        <w:rPr>
          <w:rFonts w:hint="eastAsia"/>
        </w:rPr>
        <w:t>．</w:t>
      </w:r>
      <w:r w:rsidR="009F1EFC">
        <w:rPr>
          <w:rFonts w:hint="eastAsia"/>
        </w:rPr>
        <w:t>過重力処理の結果，</w:t>
      </w:r>
      <w:r w:rsidR="009F1EFC">
        <w:rPr>
          <w:rFonts w:hint="eastAsia"/>
        </w:rPr>
        <w:t>1</w:t>
      </w:r>
      <w:r w:rsidR="009F1EFC">
        <w:t xml:space="preserve">0 </w:t>
      </w:r>
      <w:r w:rsidR="009F1EFC" w:rsidRPr="009F1EFC">
        <w:rPr>
          <w:i/>
          <w:iCs/>
        </w:rPr>
        <w:t>g</w:t>
      </w:r>
      <w:r w:rsidR="009F1EFC">
        <w:rPr>
          <w:rFonts w:hint="eastAsia"/>
        </w:rPr>
        <w:t>において根長とシュート長の表現型に最も高い応答が見られた</w:t>
      </w:r>
      <w:r w:rsidR="00D42FB6">
        <w:rPr>
          <w:rFonts w:hint="eastAsia"/>
        </w:rPr>
        <w:t>ことから</w:t>
      </w:r>
      <w:r w:rsidR="009F1EFC">
        <w:rPr>
          <w:rFonts w:hint="eastAsia"/>
        </w:rPr>
        <w:t>，最適な重力強度を</w:t>
      </w:r>
      <w:r w:rsidR="009F1EFC">
        <w:rPr>
          <w:rFonts w:hint="eastAsia"/>
        </w:rPr>
        <w:t>1</w:t>
      </w:r>
      <w:r w:rsidR="009F1EFC">
        <w:t xml:space="preserve">0 </w:t>
      </w:r>
      <w:r w:rsidR="009F1EFC" w:rsidRPr="009F1EFC">
        <w:rPr>
          <w:i/>
          <w:iCs/>
        </w:rPr>
        <w:t>g</w:t>
      </w:r>
      <w:r w:rsidR="009F1EFC">
        <w:rPr>
          <w:rFonts w:hint="eastAsia"/>
        </w:rPr>
        <w:t>に設定した．</w:t>
      </w:r>
      <w:r w:rsidR="00EB7C76">
        <w:rPr>
          <w:rFonts w:hint="eastAsia"/>
        </w:rPr>
        <w:t>次に最適な処理期間を決めるため</w:t>
      </w:r>
      <w:r w:rsidR="009F1EFC">
        <w:rPr>
          <w:rFonts w:hint="eastAsia"/>
        </w:rPr>
        <w:t>，</w:t>
      </w:r>
      <w:r w:rsidR="009F1EFC">
        <w:rPr>
          <w:rFonts w:hint="eastAsia"/>
        </w:rPr>
        <w:t>1</w:t>
      </w:r>
      <w:r w:rsidR="009F1EFC">
        <w:t xml:space="preserve">0 </w:t>
      </w:r>
      <w:r w:rsidR="009F1EFC" w:rsidRPr="009F1EFC">
        <w:rPr>
          <w:i/>
          <w:iCs/>
        </w:rPr>
        <w:t>g</w:t>
      </w:r>
      <w:r w:rsidR="009F1EFC">
        <w:rPr>
          <w:rFonts w:hint="eastAsia"/>
        </w:rPr>
        <w:t>の固定強度で，</w:t>
      </w:r>
      <w:r w:rsidR="00EB7C76">
        <w:rPr>
          <w:rFonts w:hint="eastAsia"/>
        </w:rPr>
        <w:t>12</w:t>
      </w:r>
      <w:r w:rsidR="00EB7C76">
        <w:rPr>
          <w:rFonts w:hint="eastAsia"/>
        </w:rPr>
        <w:t>，</w:t>
      </w:r>
      <w:r w:rsidR="00EB7C76">
        <w:rPr>
          <w:rFonts w:hint="eastAsia"/>
        </w:rPr>
        <w:t>24</w:t>
      </w:r>
      <w:r w:rsidR="00EB7C76">
        <w:rPr>
          <w:rFonts w:hint="eastAsia"/>
        </w:rPr>
        <w:t>，</w:t>
      </w:r>
      <w:r w:rsidR="00EB7C76">
        <w:rPr>
          <w:rFonts w:hint="eastAsia"/>
        </w:rPr>
        <w:t>36</w:t>
      </w:r>
      <w:r w:rsidR="00EB7C76">
        <w:rPr>
          <w:rFonts w:hint="eastAsia"/>
        </w:rPr>
        <w:t>，</w:t>
      </w:r>
      <w:r w:rsidR="00EB7C76">
        <w:rPr>
          <w:rFonts w:hint="eastAsia"/>
        </w:rPr>
        <w:t>48</w:t>
      </w:r>
      <w:r w:rsidR="00EB7C76">
        <w:rPr>
          <w:rFonts w:hint="eastAsia"/>
        </w:rPr>
        <w:t>，</w:t>
      </w:r>
      <w:r w:rsidR="00EB7C76">
        <w:rPr>
          <w:rFonts w:hint="eastAsia"/>
        </w:rPr>
        <w:t>60</w:t>
      </w:r>
      <w:r w:rsidR="00EB7C76">
        <w:rPr>
          <w:rFonts w:hint="eastAsia"/>
        </w:rPr>
        <w:t>，</w:t>
      </w:r>
      <w:r w:rsidR="00EB7C76">
        <w:rPr>
          <w:rFonts w:hint="eastAsia"/>
        </w:rPr>
        <w:t>72</w:t>
      </w:r>
      <w:r w:rsidR="00EB7C76">
        <w:t xml:space="preserve"> h</w:t>
      </w:r>
      <w:r w:rsidR="00EB7C76">
        <w:rPr>
          <w:rFonts w:hint="eastAsia"/>
        </w:rPr>
        <w:t>に分けて処理期間を評価した．</w:t>
      </w:r>
      <w:r w:rsidR="00D42FB6">
        <w:rPr>
          <w:rFonts w:hint="eastAsia"/>
        </w:rPr>
        <w:t>その結果，根長およびシュート長を増加させる過重力処理期間は，</w:t>
      </w:r>
      <w:r w:rsidR="00D42FB6">
        <w:rPr>
          <w:rFonts w:hint="eastAsia"/>
        </w:rPr>
        <w:t>1</w:t>
      </w:r>
      <w:r w:rsidR="00D42FB6">
        <w:t>2</w:t>
      </w:r>
      <w:r w:rsidR="00D42FB6">
        <w:rPr>
          <w:rFonts w:hint="eastAsia"/>
        </w:rPr>
        <w:t>および</w:t>
      </w:r>
      <w:r w:rsidR="00D42FB6">
        <w:rPr>
          <w:rFonts w:hint="eastAsia"/>
        </w:rPr>
        <w:t>2</w:t>
      </w:r>
      <w:r w:rsidR="00D42FB6">
        <w:t xml:space="preserve">4 </w:t>
      </w:r>
      <w:r w:rsidR="00D42FB6">
        <w:rPr>
          <w:rFonts w:hint="eastAsia"/>
        </w:rPr>
        <w:t>h</w:t>
      </w:r>
      <w:r w:rsidR="00D42FB6">
        <w:rPr>
          <w:rFonts w:hint="eastAsia"/>
        </w:rPr>
        <w:t>であることが分かった。これらの結果から、本研究における最適な過重力強度と処理期間をそれぞれ</w:t>
      </w:r>
      <w:r w:rsidR="00D42FB6">
        <w:rPr>
          <w:rFonts w:hint="eastAsia"/>
        </w:rPr>
        <w:t>10</w:t>
      </w:r>
      <w:r w:rsidR="00D42FB6">
        <w:t xml:space="preserve"> </w:t>
      </w:r>
      <w:r w:rsidR="00D42FB6" w:rsidRPr="00D42FB6">
        <w:rPr>
          <w:i/>
          <w:iCs/>
        </w:rPr>
        <w:t>g</w:t>
      </w:r>
      <w:r w:rsidR="00D42FB6">
        <w:rPr>
          <w:rFonts w:hint="eastAsia"/>
        </w:rPr>
        <w:t>，</w:t>
      </w:r>
      <w:r w:rsidR="00D42FB6">
        <w:rPr>
          <w:rFonts w:hint="eastAsia"/>
        </w:rPr>
        <w:t>1</w:t>
      </w:r>
      <w:r w:rsidR="00D42FB6">
        <w:t>2</w:t>
      </w:r>
      <w:r w:rsidR="00D42FB6">
        <w:rPr>
          <w:rFonts w:hint="eastAsia"/>
        </w:rPr>
        <w:t>および</w:t>
      </w:r>
      <w:r w:rsidR="00D42FB6">
        <w:rPr>
          <w:rFonts w:hint="eastAsia"/>
        </w:rPr>
        <w:t>24</w:t>
      </w:r>
      <w:r w:rsidR="00D42FB6">
        <w:t xml:space="preserve"> h</w:t>
      </w:r>
      <w:r w:rsidR="00D42FB6">
        <w:rPr>
          <w:rFonts w:hint="eastAsia"/>
        </w:rPr>
        <w:t>とした．</w:t>
      </w:r>
    </w:p>
    <w:p w14:paraId="6D8F993E" w14:textId="77777777" w:rsidR="005379C3" w:rsidRDefault="00196FB0" w:rsidP="00D51F3B">
      <w:pPr>
        <w:ind w:firstLineChars="100" w:firstLine="200"/>
      </w:pPr>
      <w:r>
        <w:rPr>
          <w:rFonts w:hint="eastAsia"/>
        </w:rPr>
        <w:t>次に，</w:t>
      </w:r>
      <w:r w:rsidR="00D51F3B">
        <w:rPr>
          <w:rFonts w:hint="eastAsia"/>
        </w:rPr>
        <w:t>コムギ種子に対して</w:t>
      </w:r>
      <w:r w:rsidR="003D70A9">
        <w:rPr>
          <w:rFonts w:hint="eastAsia"/>
        </w:rPr>
        <w:t>過重力処理（</w:t>
      </w:r>
      <w:r w:rsidR="003D70A9">
        <w:rPr>
          <w:rFonts w:hint="eastAsia"/>
        </w:rPr>
        <w:t>1</w:t>
      </w:r>
      <w:r w:rsidR="003D70A9">
        <w:t>0</w:t>
      </w:r>
      <w:r w:rsidR="00E1741F">
        <w:t xml:space="preserve"> </w:t>
      </w:r>
      <w:r w:rsidR="003D70A9" w:rsidRPr="00D8044B">
        <w:rPr>
          <w:i/>
          <w:iCs/>
        </w:rPr>
        <w:t>g</w:t>
      </w:r>
      <w:r w:rsidR="00DB251B">
        <w:rPr>
          <w:rFonts w:hint="eastAsia"/>
        </w:rPr>
        <w:t>，</w:t>
      </w:r>
      <w:r w:rsidR="003D70A9">
        <w:t>12</w:t>
      </w:r>
      <w:r w:rsidR="00982114">
        <w:rPr>
          <w:rFonts w:hint="eastAsia"/>
        </w:rPr>
        <w:t>および</w:t>
      </w:r>
      <w:r w:rsidR="003D70A9">
        <w:t>24 h</w:t>
      </w:r>
      <w:r w:rsidR="003D70A9">
        <w:rPr>
          <w:rFonts w:hint="eastAsia"/>
        </w:rPr>
        <w:t>）を行い</w:t>
      </w:r>
      <w:r w:rsidR="00DB251B">
        <w:rPr>
          <w:rFonts w:hint="eastAsia"/>
        </w:rPr>
        <w:t>，</w:t>
      </w:r>
      <w:r w:rsidR="00E35CE9">
        <w:rPr>
          <w:rFonts w:hint="eastAsia"/>
        </w:rPr>
        <w:t>実験室条件と温室条件の両方で</w:t>
      </w:r>
      <w:r w:rsidR="003D70A9">
        <w:rPr>
          <w:rFonts w:hint="eastAsia"/>
        </w:rPr>
        <w:t>苗の活力</w:t>
      </w:r>
      <w:r w:rsidR="00C53BD1">
        <w:rPr>
          <w:rFonts w:hint="eastAsia"/>
        </w:rPr>
        <w:t>（根長およびシュート長）</w:t>
      </w:r>
      <w:r w:rsidR="003D70A9">
        <w:rPr>
          <w:rFonts w:hint="eastAsia"/>
        </w:rPr>
        <w:t>と</w:t>
      </w:r>
      <w:r w:rsidR="00D51F3B">
        <w:rPr>
          <w:rFonts w:hint="eastAsia"/>
        </w:rPr>
        <w:t>その他の</w:t>
      </w:r>
      <w:r w:rsidR="003D70A9">
        <w:rPr>
          <w:rFonts w:hint="eastAsia"/>
        </w:rPr>
        <w:t>生長パラメーターを</w:t>
      </w:r>
      <w:r w:rsidR="00D51F3B">
        <w:rPr>
          <w:rFonts w:hint="eastAsia"/>
        </w:rPr>
        <w:t>さまざまな生長段階</w:t>
      </w:r>
      <w:r w:rsidR="005379C3">
        <w:rPr>
          <w:rFonts w:hint="eastAsia"/>
        </w:rPr>
        <w:t>（苗，中間栄養生長期，生殖生長期）</w:t>
      </w:r>
      <w:r w:rsidR="00D51F3B">
        <w:rPr>
          <w:rFonts w:hint="eastAsia"/>
        </w:rPr>
        <w:t>に沿って</w:t>
      </w:r>
      <w:r w:rsidR="003D70A9">
        <w:rPr>
          <w:rFonts w:hint="eastAsia"/>
        </w:rPr>
        <w:t>評価した</w:t>
      </w:r>
      <w:r w:rsidR="00DB251B">
        <w:rPr>
          <w:rFonts w:hint="eastAsia"/>
        </w:rPr>
        <w:t>．</w:t>
      </w:r>
      <w:r w:rsidR="00D51F3B">
        <w:rPr>
          <w:rFonts w:hint="eastAsia"/>
        </w:rPr>
        <w:t>その</w:t>
      </w:r>
      <w:r w:rsidR="003D70A9">
        <w:rPr>
          <w:rFonts w:hint="eastAsia"/>
        </w:rPr>
        <w:t>結果</w:t>
      </w:r>
      <w:r w:rsidR="00C52C9F">
        <w:rPr>
          <w:rFonts w:hint="eastAsia"/>
        </w:rPr>
        <w:t>，</w:t>
      </w:r>
      <w:r w:rsidR="005379C3">
        <w:rPr>
          <w:rFonts w:hint="eastAsia"/>
        </w:rPr>
        <w:t>いずれの生長段階においても，</w:t>
      </w:r>
      <w:r w:rsidR="003D70A9">
        <w:rPr>
          <w:rFonts w:hint="eastAsia"/>
        </w:rPr>
        <w:t>過重力処理</w:t>
      </w:r>
      <w:r w:rsidR="00E35CE9">
        <w:rPr>
          <w:rFonts w:hint="eastAsia"/>
        </w:rPr>
        <w:t>（</w:t>
      </w:r>
      <w:r w:rsidR="00E35CE9">
        <w:rPr>
          <w:rFonts w:hint="eastAsia"/>
        </w:rPr>
        <w:t>1</w:t>
      </w:r>
      <w:r w:rsidR="00E35CE9">
        <w:t xml:space="preserve">0 </w:t>
      </w:r>
      <w:r w:rsidR="00E35CE9" w:rsidRPr="00D8044B">
        <w:rPr>
          <w:i/>
          <w:iCs/>
        </w:rPr>
        <w:t>g</w:t>
      </w:r>
      <w:r w:rsidR="00E35CE9">
        <w:rPr>
          <w:rFonts w:hint="eastAsia"/>
        </w:rPr>
        <w:t>、</w:t>
      </w:r>
      <w:r w:rsidR="00E35CE9">
        <w:t>12</w:t>
      </w:r>
      <w:r w:rsidR="00C52C9F">
        <w:rPr>
          <w:rFonts w:hint="eastAsia"/>
        </w:rPr>
        <w:t>および</w:t>
      </w:r>
      <w:r w:rsidR="00E35CE9">
        <w:t>24 h</w:t>
      </w:r>
      <w:r w:rsidR="00E35CE9">
        <w:rPr>
          <w:rFonts w:hint="eastAsia"/>
        </w:rPr>
        <w:t>）</w:t>
      </w:r>
      <w:r w:rsidR="003D70A9">
        <w:rPr>
          <w:rFonts w:hint="eastAsia"/>
        </w:rPr>
        <w:t>により</w:t>
      </w:r>
      <w:r w:rsidR="00C52C9F">
        <w:rPr>
          <w:rFonts w:hint="eastAsia"/>
        </w:rPr>
        <w:t>，</w:t>
      </w:r>
      <w:r w:rsidR="003D70A9">
        <w:rPr>
          <w:rFonts w:hint="eastAsia"/>
        </w:rPr>
        <w:t>根長</w:t>
      </w:r>
      <w:r w:rsidR="00C52C9F">
        <w:rPr>
          <w:rFonts w:hint="eastAsia"/>
        </w:rPr>
        <w:t>，</w:t>
      </w:r>
      <w:r w:rsidR="003D70A9">
        <w:rPr>
          <w:rFonts w:hint="eastAsia"/>
        </w:rPr>
        <w:t>根系体積</w:t>
      </w:r>
      <w:r w:rsidR="00D51F3B">
        <w:rPr>
          <w:rFonts w:hint="eastAsia"/>
        </w:rPr>
        <w:t>および</w:t>
      </w:r>
      <w:r w:rsidR="003D70A9">
        <w:rPr>
          <w:rFonts w:hint="eastAsia"/>
        </w:rPr>
        <w:t>根のバイオマスが有意に増加することが分かった</w:t>
      </w:r>
      <w:r w:rsidR="00C52C9F">
        <w:rPr>
          <w:rFonts w:hint="eastAsia"/>
        </w:rPr>
        <w:t>．</w:t>
      </w:r>
      <w:r w:rsidR="005379C3">
        <w:rPr>
          <w:rFonts w:hint="eastAsia"/>
        </w:rPr>
        <w:t>なお，シュート系に関連するパラメーターについては，苗の段階でのみ有意な増加が見られた．</w:t>
      </w:r>
    </w:p>
    <w:p w14:paraId="7CF30D99" w14:textId="7B8F163D" w:rsidR="00AC398B" w:rsidRDefault="005379C3" w:rsidP="004E5F9A">
      <w:pPr>
        <w:ind w:firstLineChars="100" w:firstLine="200"/>
      </w:pPr>
      <w:r>
        <w:rPr>
          <w:rFonts w:hint="eastAsia"/>
        </w:rPr>
        <w:t>また，苗の活力が過重力処理により著しく向上したため，過重力処理後の種子におけるアミラーゼ活性，</w:t>
      </w:r>
      <w:r w:rsidR="006529A6" w:rsidRPr="006529A6">
        <w:t>total dehydrogenase</w:t>
      </w:r>
      <w:r w:rsidR="00564900">
        <w:rPr>
          <w:rFonts w:hint="eastAsia"/>
        </w:rPr>
        <w:t>（</w:t>
      </w:r>
      <w:r>
        <w:rPr>
          <w:rFonts w:hint="eastAsia"/>
        </w:rPr>
        <w:t>TDH</w:t>
      </w:r>
      <w:r w:rsidR="00564900">
        <w:rPr>
          <w:rFonts w:hint="eastAsia"/>
        </w:rPr>
        <w:t>）</w:t>
      </w:r>
      <w:r>
        <w:rPr>
          <w:rFonts w:hint="eastAsia"/>
        </w:rPr>
        <w:t>活性，タンパク質プロファイルなどの生化学的基盤を調査した．その結果、</w:t>
      </w:r>
      <w:r>
        <w:rPr>
          <w:rFonts w:hint="eastAsia"/>
        </w:rPr>
        <w:t>1</w:t>
      </w:r>
      <w:r>
        <w:t>2 h</w:t>
      </w:r>
      <w:r>
        <w:rPr>
          <w:rFonts w:hint="eastAsia"/>
        </w:rPr>
        <w:t>の</w:t>
      </w:r>
      <w:r>
        <w:rPr>
          <w:rFonts w:hint="eastAsia"/>
        </w:rPr>
        <w:t>1</w:t>
      </w:r>
      <w:r>
        <w:t xml:space="preserve">0 </w:t>
      </w:r>
      <w:r w:rsidRPr="005379C3">
        <w:rPr>
          <w:i/>
          <w:iCs/>
        </w:rPr>
        <w:t>g</w:t>
      </w:r>
      <w:r>
        <w:rPr>
          <w:rFonts w:hint="eastAsia"/>
        </w:rPr>
        <w:t>処理を施した種子において，α</w:t>
      </w:r>
      <w:r>
        <w:rPr>
          <w:rFonts w:hint="eastAsia"/>
        </w:rPr>
        <w:t>-</w:t>
      </w:r>
      <w:r>
        <w:rPr>
          <w:rFonts w:hint="eastAsia"/>
        </w:rPr>
        <w:t>アミラーゼ活性および</w:t>
      </w:r>
      <w:r>
        <w:rPr>
          <w:rFonts w:hint="eastAsia"/>
        </w:rPr>
        <w:t>TDH</w:t>
      </w:r>
      <w:r>
        <w:rPr>
          <w:rFonts w:hint="eastAsia"/>
        </w:rPr>
        <w:t>活性の有意な上昇が見られた．</w:t>
      </w:r>
      <w:r w:rsidR="00CD6E6A">
        <w:rPr>
          <w:rFonts w:hint="eastAsia"/>
        </w:rPr>
        <w:t>種子の過重力処理によって</w:t>
      </w:r>
      <w:r w:rsidR="003D70A9">
        <w:rPr>
          <w:rFonts w:hint="eastAsia"/>
        </w:rPr>
        <w:t>苗の生長が旺盛</w:t>
      </w:r>
      <w:r w:rsidR="00CD6E6A">
        <w:rPr>
          <w:rFonts w:hint="eastAsia"/>
        </w:rPr>
        <w:t>になる</w:t>
      </w:r>
      <w:r w:rsidR="003D70A9">
        <w:rPr>
          <w:rFonts w:hint="eastAsia"/>
        </w:rPr>
        <w:t>のは</w:t>
      </w:r>
      <w:r w:rsidR="00C52C9F">
        <w:rPr>
          <w:rFonts w:hint="eastAsia"/>
        </w:rPr>
        <w:t>，</w:t>
      </w:r>
      <w:r w:rsidR="003D70A9">
        <w:rPr>
          <w:rFonts w:hint="eastAsia"/>
        </w:rPr>
        <w:t>α</w:t>
      </w:r>
      <w:r w:rsidR="00C636EC">
        <w:rPr>
          <w:rFonts w:hint="eastAsia"/>
        </w:rPr>
        <w:t>-</w:t>
      </w:r>
      <w:r w:rsidR="003D70A9">
        <w:rPr>
          <w:rFonts w:hint="eastAsia"/>
        </w:rPr>
        <w:t>アミラーゼと</w:t>
      </w:r>
      <w:r w:rsidR="003D70A9">
        <w:rPr>
          <w:rFonts w:hint="eastAsia"/>
        </w:rPr>
        <w:t>TDH</w:t>
      </w:r>
      <w:r w:rsidR="003D70A9">
        <w:rPr>
          <w:rFonts w:hint="eastAsia"/>
        </w:rPr>
        <w:t>酵素活性の増加に起因していると考えられる</w:t>
      </w:r>
      <w:r w:rsidR="00C52C9F">
        <w:rPr>
          <w:rFonts w:hint="eastAsia"/>
        </w:rPr>
        <w:t>．</w:t>
      </w:r>
      <w:r w:rsidR="00AC398B">
        <w:rPr>
          <w:rFonts w:hint="eastAsia"/>
        </w:rPr>
        <w:t>また</w:t>
      </w:r>
      <w:r w:rsidR="003D70A9">
        <w:rPr>
          <w:rFonts w:hint="eastAsia"/>
        </w:rPr>
        <w:t>過重力環境下では</w:t>
      </w:r>
      <w:r w:rsidR="00C52C9F">
        <w:rPr>
          <w:rFonts w:hint="eastAsia"/>
        </w:rPr>
        <w:t>，</w:t>
      </w:r>
      <w:r w:rsidR="003D70A9">
        <w:rPr>
          <w:rFonts w:hint="eastAsia"/>
        </w:rPr>
        <w:t>総クロロフィル量と</w:t>
      </w:r>
      <w:r w:rsidR="002A7DED" w:rsidRPr="002A7DED">
        <w:t>Rubisco</w:t>
      </w:r>
      <w:r w:rsidR="003D70A9">
        <w:rPr>
          <w:rFonts w:hint="eastAsia"/>
        </w:rPr>
        <w:t>タンパク質</w:t>
      </w:r>
      <w:r w:rsidR="009D1ECF">
        <w:rPr>
          <w:rFonts w:hint="eastAsia"/>
        </w:rPr>
        <w:t>（</w:t>
      </w:r>
      <w:r w:rsidR="009D1ECF">
        <w:rPr>
          <w:rFonts w:hint="eastAsia"/>
        </w:rPr>
        <w:t>5</w:t>
      </w:r>
      <w:r w:rsidR="009D1ECF">
        <w:t>5 kDa</w:t>
      </w:r>
      <w:r w:rsidR="009D1ECF">
        <w:rPr>
          <w:rFonts w:hint="eastAsia"/>
        </w:rPr>
        <w:t>）</w:t>
      </w:r>
      <w:r w:rsidR="003D70A9">
        <w:rPr>
          <w:rFonts w:hint="eastAsia"/>
        </w:rPr>
        <w:t>の発現量が増加</w:t>
      </w:r>
      <w:r w:rsidR="00AC398B">
        <w:rPr>
          <w:rFonts w:hint="eastAsia"/>
        </w:rPr>
        <w:t>しており</w:t>
      </w:r>
      <w:r w:rsidR="00C52C9F">
        <w:rPr>
          <w:rFonts w:hint="eastAsia"/>
        </w:rPr>
        <w:t>，</w:t>
      </w:r>
      <w:r w:rsidR="00AC398B">
        <w:rPr>
          <w:rFonts w:hint="eastAsia"/>
        </w:rPr>
        <w:t>これは</w:t>
      </w:r>
      <w:r w:rsidR="003D70A9">
        <w:rPr>
          <w:rFonts w:hint="eastAsia"/>
        </w:rPr>
        <w:t>コムギ</w:t>
      </w:r>
      <w:r w:rsidR="00F647D5">
        <w:rPr>
          <w:rFonts w:hint="eastAsia"/>
        </w:rPr>
        <w:t>の</w:t>
      </w:r>
      <w:r w:rsidR="003D70A9">
        <w:rPr>
          <w:rFonts w:hint="eastAsia"/>
        </w:rPr>
        <w:t>生長に関わる生理的利点を与え</w:t>
      </w:r>
      <w:r w:rsidR="00C52C9F">
        <w:rPr>
          <w:rFonts w:hint="eastAsia"/>
        </w:rPr>
        <w:t>てい</w:t>
      </w:r>
      <w:r w:rsidR="003D70A9">
        <w:rPr>
          <w:rFonts w:hint="eastAsia"/>
        </w:rPr>
        <w:t>る可能性がある</w:t>
      </w:r>
      <w:r w:rsidR="00C52C9F">
        <w:rPr>
          <w:rFonts w:hint="eastAsia"/>
        </w:rPr>
        <w:t>．</w:t>
      </w:r>
      <w:r w:rsidR="00DF4767">
        <w:rPr>
          <w:rFonts w:hint="eastAsia"/>
        </w:rPr>
        <w:t>さらに，根における内在性植物ホルモン</w:t>
      </w:r>
      <w:r w:rsidR="0084609B">
        <w:rPr>
          <w:rFonts w:hint="eastAsia"/>
        </w:rPr>
        <w:t>量</w:t>
      </w:r>
      <w:r w:rsidR="00DF4767">
        <w:rPr>
          <w:rFonts w:hint="eastAsia"/>
        </w:rPr>
        <w:t>を定量したところ，過重力処理によりインドール</w:t>
      </w:r>
      <w:r w:rsidR="00DF4767">
        <w:rPr>
          <w:rFonts w:hint="eastAsia"/>
        </w:rPr>
        <w:t>-</w:t>
      </w:r>
      <w:r w:rsidR="00DF4767">
        <w:t>3-</w:t>
      </w:r>
      <w:r w:rsidR="00DF4767">
        <w:rPr>
          <w:rFonts w:hint="eastAsia"/>
        </w:rPr>
        <w:t>酢酸（</w:t>
      </w:r>
      <w:r w:rsidR="00DF4767">
        <w:rPr>
          <w:rFonts w:hint="eastAsia"/>
        </w:rPr>
        <w:t>IAA</w:t>
      </w:r>
      <w:r w:rsidR="00DF4767">
        <w:rPr>
          <w:rFonts w:hint="eastAsia"/>
        </w:rPr>
        <w:t>）やインドール</w:t>
      </w:r>
      <w:r w:rsidR="00DF4767">
        <w:rPr>
          <w:rFonts w:hint="eastAsia"/>
        </w:rPr>
        <w:t>-</w:t>
      </w:r>
      <w:r w:rsidR="00DF4767">
        <w:t>3-</w:t>
      </w:r>
      <w:r w:rsidR="00DF4767">
        <w:rPr>
          <w:rFonts w:hint="eastAsia"/>
        </w:rPr>
        <w:t>酪酸（</w:t>
      </w:r>
      <w:r w:rsidR="00DF4767">
        <w:rPr>
          <w:rFonts w:hint="eastAsia"/>
        </w:rPr>
        <w:t>IBA</w:t>
      </w:r>
      <w:r w:rsidR="00DF4767">
        <w:rPr>
          <w:rFonts w:hint="eastAsia"/>
        </w:rPr>
        <w:t>）などの増加，</w:t>
      </w:r>
      <w:r w:rsidR="004E5F9A">
        <w:rPr>
          <w:rFonts w:hint="eastAsia"/>
        </w:rPr>
        <w:t>アブシシン酸（</w:t>
      </w:r>
      <w:r w:rsidR="004E5F9A">
        <w:rPr>
          <w:rFonts w:hint="eastAsia"/>
        </w:rPr>
        <w:t>ABA</w:t>
      </w:r>
      <w:r w:rsidR="004E5F9A">
        <w:rPr>
          <w:rFonts w:hint="eastAsia"/>
        </w:rPr>
        <w:t>）の減少などが見られた．</w:t>
      </w:r>
      <w:r w:rsidR="004E5F9A">
        <w:t xml:space="preserve"> </w:t>
      </w:r>
      <w:r w:rsidR="004E5F9A">
        <w:rPr>
          <w:rFonts w:hint="eastAsia"/>
        </w:rPr>
        <w:t>このことから</w:t>
      </w:r>
      <w:r w:rsidR="00C52C9F">
        <w:rPr>
          <w:rFonts w:hint="eastAsia"/>
        </w:rPr>
        <w:t>，</w:t>
      </w:r>
      <w:r w:rsidR="003D70A9">
        <w:rPr>
          <w:rFonts w:hint="eastAsia"/>
        </w:rPr>
        <w:t>過重力環境下では</w:t>
      </w:r>
      <w:r w:rsidR="00C52C9F">
        <w:rPr>
          <w:rFonts w:hint="eastAsia"/>
        </w:rPr>
        <w:t>，</w:t>
      </w:r>
      <w:r w:rsidR="003D70A9">
        <w:rPr>
          <w:rFonts w:hint="eastAsia"/>
        </w:rPr>
        <w:t>根において内在性植物ホルモン動態が活発になり</w:t>
      </w:r>
      <w:r w:rsidR="00C52C9F">
        <w:rPr>
          <w:rFonts w:hint="eastAsia"/>
        </w:rPr>
        <w:t>，</w:t>
      </w:r>
      <w:r w:rsidR="003D70A9">
        <w:rPr>
          <w:rFonts w:hint="eastAsia"/>
        </w:rPr>
        <w:t>表現型が変化する</w:t>
      </w:r>
      <w:r w:rsidR="004E5F9A">
        <w:rPr>
          <w:rFonts w:hint="eastAsia"/>
        </w:rPr>
        <w:t>可能性が考えられる</w:t>
      </w:r>
      <w:r w:rsidR="00C52C9F">
        <w:rPr>
          <w:rFonts w:hint="eastAsia"/>
        </w:rPr>
        <w:t>．</w:t>
      </w:r>
    </w:p>
    <w:p w14:paraId="089EC79D" w14:textId="12D60F50" w:rsidR="000000FE" w:rsidRPr="00C52C9F" w:rsidRDefault="00DF4767" w:rsidP="004E5F9A">
      <w:pPr>
        <w:ind w:firstLineChars="100" w:firstLine="200"/>
      </w:pPr>
      <w:r>
        <w:rPr>
          <w:rFonts w:hint="eastAsia"/>
        </w:rPr>
        <w:t>以上のことから，本研究では，</w:t>
      </w:r>
      <w:r w:rsidR="003D70A9">
        <w:rPr>
          <w:rFonts w:hint="eastAsia"/>
        </w:rPr>
        <w:t>信頼性の高い根の表現型を誘導する新たなツールとしての過重力の有用性を初めて明らかにした</w:t>
      </w:r>
      <w:r w:rsidR="00C52C9F">
        <w:rPr>
          <w:rFonts w:hint="eastAsia"/>
        </w:rPr>
        <w:t>．また，</w:t>
      </w:r>
      <w:r w:rsidR="004E5F9A">
        <w:rPr>
          <w:rFonts w:hint="eastAsia"/>
        </w:rPr>
        <w:t>根の長さ，体積，</w:t>
      </w:r>
      <w:r w:rsidR="00BC4246">
        <w:rPr>
          <w:rFonts w:hint="eastAsia"/>
        </w:rPr>
        <w:t>バイオマスの増加といった過重力により誘発された</w:t>
      </w:r>
      <w:r w:rsidR="003D70A9">
        <w:rPr>
          <w:rFonts w:hint="eastAsia"/>
        </w:rPr>
        <w:t>表現型は</w:t>
      </w:r>
      <w:r w:rsidR="00BC4246">
        <w:rPr>
          <w:rFonts w:hint="eastAsia"/>
        </w:rPr>
        <w:t>，</w:t>
      </w:r>
      <w:r w:rsidR="003D70A9">
        <w:rPr>
          <w:rFonts w:hint="eastAsia"/>
        </w:rPr>
        <w:t>水</w:t>
      </w:r>
      <w:r w:rsidR="00BC4246">
        <w:rPr>
          <w:rFonts w:hint="eastAsia"/>
        </w:rPr>
        <w:t>利用</w:t>
      </w:r>
      <w:r w:rsidR="003D70A9">
        <w:rPr>
          <w:rFonts w:hint="eastAsia"/>
        </w:rPr>
        <w:t>管理を改善するための品種改良に利用できる可能性がある</w:t>
      </w:r>
      <w:r w:rsidR="00BC4246">
        <w:rPr>
          <w:rFonts w:hint="eastAsia"/>
        </w:rPr>
        <w:t>．</w:t>
      </w:r>
    </w:p>
    <w:p w14:paraId="091D4749" w14:textId="7816707D" w:rsidR="00355A98" w:rsidRPr="000000FE" w:rsidRDefault="000000FE" w:rsidP="00BB5FF2">
      <w:pPr>
        <w:jc w:val="right"/>
      </w:pPr>
      <w:r>
        <w:rPr>
          <w:rFonts w:hint="eastAsia"/>
        </w:rPr>
        <w:t>興味を持たれた方は是非ご参加ください</w:t>
      </w:r>
      <w:r w:rsidR="00541928">
        <w:rPr>
          <w:rFonts w:hint="eastAsia"/>
        </w:rPr>
        <w:t>（</w:t>
      </w:r>
      <w:r w:rsidR="00541928">
        <w:t>zoom</w:t>
      </w:r>
      <w:r w:rsidR="00541928">
        <w:rPr>
          <w:rFonts w:hint="eastAsia"/>
        </w:rPr>
        <w:t>の</w:t>
      </w:r>
      <w:r w:rsidR="00541928">
        <w:rPr>
          <w:rFonts w:hint="eastAsia"/>
        </w:rPr>
        <w:t>URL</w:t>
      </w:r>
      <w:r w:rsidR="00541928">
        <w:rPr>
          <w:rFonts w:hint="eastAsia"/>
        </w:rPr>
        <w:t>をお知らせします）</w:t>
      </w:r>
      <w:r w:rsidR="00541928">
        <w:rPr>
          <w:rFonts w:hint="eastAsia"/>
        </w:rPr>
        <w:t>．</w:t>
      </w:r>
      <w:r>
        <w:rPr>
          <w:rFonts w:hint="eastAsia"/>
        </w:rPr>
        <w:t>小出みなみ</w:t>
      </w:r>
    </w:p>
    <w:sectPr w:rsidR="00355A98" w:rsidRPr="000000FE" w:rsidSect="00A306B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3349" w14:textId="77777777" w:rsidR="00E04492" w:rsidRDefault="00E04492" w:rsidP="00A12D3E">
      <w:r>
        <w:separator/>
      </w:r>
    </w:p>
  </w:endnote>
  <w:endnote w:type="continuationSeparator" w:id="0">
    <w:p w14:paraId="0592B860" w14:textId="77777777" w:rsidR="00E04492" w:rsidRDefault="00E04492" w:rsidP="00A1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CD8F" w14:textId="77777777" w:rsidR="00E04492" w:rsidRDefault="00E04492" w:rsidP="00A12D3E">
      <w:r>
        <w:separator/>
      </w:r>
    </w:p>
  </w:footnote>
  <w:footnote w:type="continuationSeparator" w:id="0">
    <w:p w14:paraId="501E01A4" w14:textId="77777777" w:rsidR="00E04492" w:rsidRDefault="00E04492" w:rsidP="00A12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E7"/>
    <w:rsid w:val="000000FE"/>
    <w:rsid w:val="00020353"/>
    <w:rsid w:val="00066D29"/>
    <w:rsid w:val="00084335"/>
    <w:rsid w:val="00094F8B"/>
    <w:rsid w:val="00095628"/>
    <w:rsid w:val="000B0B26"/>
    <w:rsid w:val="000B1937"/>
    <w:rsid w:val="000D0E7E"/>
    <w:rsid w:val="000D65A0"/>
    <w:rsid w:val="0015094B"/>
    <w:rsid w:val="00187395"/>
    <w:rsid w:val="001906EF"/>
    <w:rsid w:val="00196FB0"/>
    <w:rsid w:val="00245343"/>
    <w:rsid w:val="00255CC8"/>
    <w:rsid w:val="0026600F"/>
    <w:rsid w:val="00292491"/>
    <w:rsid w:val="002A7DED"/>
    <w:rsid w:val="002B31C7"/>
    <w:rsid w:val="002B3940"/>
    <w:rsid w:val="002C4373"/>
    <w:rsid w:val="002C5A1C"/>
    <w:rsid w:val="002E3D3B"/>
    <w:rsid w:val="00325B59"/>
    <w:rsid w:val="00340DF2"/>
    <w:rsid w:val="0034135A"/>
    <w:rsid w:val="00355A98"/>
    <w:rsid w:val="00375D46"/>
    <w:rsid w:val="003A556D"/>
    <w:rsid w:val="003D70A9"/>
    <w:rsid w:val="0041446C"/>
    <w:rsid w:val="004243B1"/>
    <w:rsid w:val="00477D59"/>
    <w:rsid w:val="0048665A"/>
    <w:rsid w:val="004A39BF"/>
    <w:rsid w:val="004C31F5"/>
    <w:rsid w:val="004E5F9A"/>
    <w:rsid w:val="004F0207"/>
    <w:rsid w:val="005209C8"/>
    <w:rsid w:val="00521005"/>
    <w:rsid w:val="005379C3"/>
    <w:rsid w:val="00541928"/>
    <w:rsid w:val="00551875"/>
    <w:rsid w:val="00564900"/>
    <w:rsid w:val="005A07B0"/>
    <w:rsid w:val="005A1D6B"/>
    <w:rsid w:val="005B7201"/>
    <w:rsid w:val="005E1F92"/>
    <w:rsid w:val="005E578E"/>
    <w:rsid w:val="006529A6"/>
    <w:rsid w:val="00667640"/>
    <w:rsid w:val="0068652A"/>
    <w:rsid w:val="00693039"/>
    <w:rsid w:val="006A1B70"/>
    <w:rsid w:val="006E24E0"/>
    <w:rsid w:val="00716B9F"/>
    <w:rsid w:val="0078179F"/>
    <w:rsid w:val="007858F2"/>
    <w:rsid w:val="00795D8F"/>
    <w:rsid w:val="007A26B7"/>
    <w:rsid w:val="007A3348"/>
    <w:rsid w:val="007B5AE7"/>
    <w:rsid w:val="007B5F33"/>
    <w:rsid w:val="00812907"/>
    <w:rsid w:val="0083332B"/>
    <w:rsid w:val="00844750"/>
    <w:rsid w:val="0084609B"/>
    <w:rsid w:val="008551ED"/>
    <w:rsid w:val="0086712C"/>
    <w:rsid w:val="008729A6"/>
    <w:rsid w:val="008A050A"/>
    <w:rsid w:val="008B5586"/>
    <w:rsid w:val="008D2BE6"/>
    <w:rsid w:val="008E5EDE"/>
    <w:rsid w:val="00931B0B"/>
    <w:rsid w:val="009557E7"/>
    <w:rsid w:val="00982114"/>
    <w:rsid w:val="009829FC"/>
    <w:rsid w:val="009B60AD"/>
    <w:rsid w:val="009B7177"/>
    <w:rsid w:val="009C75B4"/>
    <w:rsid w:val="009D1ECF"/>
    <w:rsid w:val="009F1EFC"/>
    <w:rsid w:val="00A12D3E"/>
    <w:rsid w:val="00A270DE"/>
    <w:rsid w:val="00A306BA"/>
    <w:rsid w:val="00A57456"/>
    <w:rsid w:val="00A63381"/>
    <w:rsid w:val="00A67023"/>
    <w:rsid w:val="00A670BF"/>
    <w:rsid w:val="00A85C26"/>
    <w:rsid w:val="00AC0A95"/>
    <w:rsid w:val="00AC398B"/>
    <w:rsid w:val="00B04252"/>
    <w:rsid w:val="00B23653"/>
    <w:rsid w:val="00B320D6"/>
    <w:rsid w:val="00B36DDD"/>
    <w:rsid w:val="00B75BCA"/>
    <w:rsid w:val="00BB5FF2"/>
    <w:rsid w:val="00BC4246"/>
    <w:rsid w:val="00BE1DEE"/>
    <w:rsid w:val="00BE7C27"/>
    <w:rsid w:val="00C272BD"/>
    <w:rsid w:val="00C30D28"/>
    <w:rsid w:val="00C50A56"/>
    <w:rsid w:val="00C52C9F"/>
    <w:rsid w:val="00C53BD1"/>
    <w:rsid w:val="00C636EC"/>
    <w:rsid w:val="00C738A5"/>
    <w:rsid w:val="00C9370B"/>
    <w:rsid w:val="00C93932"/>
    <w:rsid w:val="00CA054E"/>
    <w:rsid w:val="00CC7AFE"/>
    <w:rsid w:val="00CD6E6A"/>
    <w:rsid w:val="00CE0DEE"/>
    <w:rsid w:val="00CF2846"/>
    <w:rsid w:val="00D11F98"/>
    <w:rsid w:val="00D35A2A"/>
    <w:rsid w:val="00D42FB6"/>
    <w:rsid w:val="00D44B79"/>
    <w:rsid w:val="00D51F3B"/>
    <w:rsid w:val="00D95F91"/>
    <w:rsid w:val="00DB251B"/>
    <w:rsid w:val="00DD3126"/>
    <w:rsid w:val="00DD6D51"/>
    <w:rsid w:val="00DE6B7D"/>
    <w:rsid w:val="00DF4767"/>
    <w:rsid w:val="00E04492"/>
    <w:rsid w:val="00E1741F"/>
    <w:rsid w:val="00E21397"/>
    <w:rsid w:val="00E35CE9"/>
    <w:rsid w:val="00E42D94"/>
    <w:rsid w:val="00E75F4A"/>
    <w:rsid w:val="00EB1EB4"/>
    <w:rsid w:val="00EB7C76"/>
    <w:rsid w:val="00ED65C3"/>
    <w:rsid w:val="00F05002"/>
    <w:rsid w:val="00F064F1"/>
    <w:rsid w:val="00F12AAD"/>
    <w:rsid w:val="00F47CAD"/>
    <w:rsid w:val="00F647D5"/>
    <w:rsid w:val="00F65CD9"/>
    <w:rsid w:val="00F70AA8"/>
    <w:rsid w:val="00F86642"/>
    <w:rsid w:val="00F90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10858"/>
  <w15:chartTrackingRefBased/>
  <w15:docId w15:val="{03992AFA-0DE3-49E0-83F8-1E4CE8B8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游明朝" w:hAnsi="Century" w:cs="Segoe UI Emoji"/>
        <w:kern w:val="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D3E"/>
    <w:pPr>
      <w:tabs>
        <w:tab w:val="center" w:pos="4252"/>
        <w:tab w:val="right" w:pos="8504"/>
      </w:tabs>
      <w:snapToGrid w:val="0"/>
    </w:pPr>
  </w:style>
  <w:style w:type="character" w:customStyle="1" w:styleId="a4">
    <w:name w:val="ヘッダー (文字)"/>
    <w:basedOn w:val="a0"/>
    <w:link w:val="a3"/>
    <w:uiPriority w:val="99"/>
    <w:rsid w:val="00A12D3E"/>
  </w:style>
  <w:style w:type="paragraph" w:styleId="a5">
    <w:name w:val="footer"/>
    <w:basedOn w:val="a"/>
    <w:link w:val="a6"/>
    <w:uiPriority w:val="99"/>
    <w:unhideWhenUsed/>
    <w:rsid w:val="00A12D3E"/>
    <w:pPr>
      <w:tabs>
        <w:tab w:val="center" w:pos="4252"/>
        <w:tab w:val="right" w:pos="8504"/>
      </w:tabs>
      <w:snapToGrid w:val="0"/>
    </w:pPr>
  </w:style>
  <w:style w:type="character" w:customStyle="1" w:styleId="a6">
    <w:name w:val="フッター (文字)"/>
    <w:basedOn w:val="a0"/>
    <w:link w:val="a5"/>
    <w:uiPriority w:val="99"/>
    <w:rsid w:val="00A1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みなみ</dc:creator>
  <cp:keywords/>
  <dc:description/>
  <cp:lastModifiedBy>小出 みなみ</cp:lastModifiedBy>
  <cp:revision>7</cp:revision>
  <cp:lastPrinted>2021-11-30T09:31:00Z</cp:lastPrinted>
  <dcterms:created xsi:type="dcterms:W3CDTF">2021-11-26T01:22:00Z</dcterms:created>
  <dcterms:modified xsi:type="dcterms:W3CDTF">2021-11-30T09:38:00Z</dcterms:modified>
</cp:coreProperties>
</file>